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F1E" w:rsidRPr="001C09AD" w:rsidRDefault="00086C03" w:rsidP="00AA7796">
      <w:pPr>
        <w:spacing w:after="0" w:line="240" w:lineRule="auto"/>
        <w:jc w:val="center"/>
        <w:rPr>
          <w:b/>
          <w:sz w:val="28"/>
          <w:szCs w:val="28"/>
        </w:rPr>
      </w:pPr>
      <w:r w:rsidRPr="001C09AD">
        <w:rPr>
          <w:b/>
          <w:sz w:val="28"/>
          <w:szCs w:val="28"/>
        </w:rPr>
        <w:t>National Platform on Land and Water Management</w:t>
      </w:r>
      <w:r w:rsidRPr="001C09AD">
        <w:rPr>
          <w:b/>
          <w:sz w:val="28"/>
          <w:szCs w:val="28"/>
        </w:rPr>
        <w:br/>
        <w:t>Steering Committee meeting – ILRI campus, January 25, 2013</w:t>
      </w:r>
    </w:p>
    <w:p w:rsidR="00086C03" w:rsidRDefault="00086C03" w:rsidP="00AA7796">
      <w:pPr>
        <w:spacing w:after="0" w:line="240" w:lineRule="auto"/>
      </w:pPr>
    </w:p>
    <w:p w:rsidR="001C09AD" w:rsidRDefault="001C09AD" w:rsidP="00786FE5">
      <w:pPr>
        <w:spacing w:after="0" w:line="240" w:lineRule="auto"/>
        <w:ind w:left="1440" w:hanging="1440"/>
      </w:pPr>
      <w:r>
        <w:t xml:space="preserve">Present: </w:t>
      </w:r>
      <w:r>
        <w:tab/>
      </w:r>
      <w:proofErr w:type="spellStart"/>
      <w:r>
        <w:t>Adane</w:t>
      </w:r>
      <w:proofErr w:type="spellEnd"/>
      <w:r>
        <w:t xml:space="preserve"> </w:t>
      </w:r>
      <w:proofErr w:type="spellStart"/>
      <w:r>
        <w:t>Kassa</w:t>
      </w:r>
      <w:proofErr w:type="spellEnd"/>
      <w:r>
        <w:t xml:space="preserve"> (chair), Betru Nedessa (vice-chair), Kees Swaans (</w:t>
      </w:r>
      <w:proofErr w:type="spellStart"/>
      <w:r>
        <w:t>secr</w:t>
      </w:r>
      <w:proofErr w:type="spellEnd"/>
      <w:r>
        <w:t xml:space="preserve">.), Kifle Abegaz, </w:t>
      </w:r>
      <w:r>
        <w:t>L</w:t>
      </w:r>
      <w:r>
        <w:t>e</w:t>
      </w:r>
      <w:r>
        <w:t>u</w:t>
      </w:r>
      <w:r>
        <w:t xml:space="preserve">lseged Yirgu, Feyera Abdi, Belay Demissie, and Dejene </w:t>
      </w:r>
      <w:proofErr w:type="spellStart"/>
      <w:r>
        <w:t>Abesha</w:t>
      </w:r>
      <w:proofErr w:type="spellEnd"/>
    </w:p>
    <w:p w:rsidR="00786FE5" w:rsidRDefault="001C09AD" w:rsidP="00786FE5">
      <w:pPr>
        <w:spacing w:after="0" w:line="240" w:lineRule="auto"/>
        <w:ind w:left="1440" w:hanging="1440"/>
      </w:pPr>
      <w:r>
        <w:t>Apologized:</w:t>
      </w:r>
      <w:r>
        <w:tab/>
      </w:r>
      <w:r>
        <w:t>Melaku Tadesse, Deres Abdulkadir (represented by Leulseged), Simon Langan/Alan Duncan</w:t>
      </w:r>
    </w:p>
    <w:p w:rsidR="001C09AD" w:rsidRDefault="001C09AD" w:rsidP="001C09AD">
      <w:pPr>
        <w:spacing w:after="0" w:line="240" w:lineRule="auto"/>
        <w:ind w:left="1440" w:hanging="1440"/>
      </w:pPr>
      <w:r>
        <w:t>Note taker:</w:t>
      </w:r>
      <w:r>
        <w:tab/>
        <w:t>Meron Mulatu</w:t>
      </w:r>
    </w:p>
    <w:p w:rsidR="001C09AD" w:rsidRDefault="001C09AD" w:rsidP="00AA7796">
      <w:pPr>
        <w:spacing w:after="0" w:line="240" w:lineRule="auto"/>
        <w:rPr>
          <w:b/>
        </w:rPr>
      </w:pPr>
    </w:p>
    <w:p w:rsidR="001C09AD" w:rsidRDefault="001C09AD" w:rsidP="00AA7796">
      <w:pPr>
        <w:spacing w:after="0" w:line="240" w:lineRule="auto"/>
        <w:rPr>
          <w:b/>
        </w:rPr>
      </w:pPr>
    </w:p>
    <w:p w:rsidR="001C09AD" w:rsidRDefault="00AA7796" w:rsidP="00AA7796">
      <w:pPr>
        <w:spacing w:after="0" w:line="240" w:lineRule="auto"/>
        <w:rPr>
          <w:b/>
        </w:rPr>
      </w:pPr>
      <w:r w:rsidRPr="00AA7796">
        <w:rPr>
          <w:b/>
        </w:rPr>
        <w:t>Revised Agenda</w:t>
      </w:r>
    </w:p>
    <w:p w:rsidR="00AA7796" w:rsidRPr="00AA7796" w:rsidRDefault="00AA7796" w:rsidP="00AA7796">
      <w:pPr>
        <w:spacing w:after="0" w:line="240" w:lineRule="auto"/>
        <w:rPr>
          <w:b/>
        </w:rPr>
      </w:pPr>
      <w:r w:rsidRPr="00AA7796">
        <w:rPr>
          <w:b/>
        </w:rPr>
        <w:t xml:space="preserve"> </w:t>
      </w:r>
    </w:p>
    <w:p w:rsidR="00AA7796" w:rsidRDefault="00AA7796" w:rsidP="00AA7796">
      <w:pPr>
        <w:pStyle w:val="ListParagraph"/>
        <w:numPr>
          <w:ilvl w:val="0"/>
          <w:numId w:val="42"/>
        </w:numPr>
        <w:spacing w:after="0" w:line="240" w:lineRule="auto"/>
      </w:pPr>
      <w:r>
        <w:t>Opening/introduction and announcements</w:t>
      </w:r>
    </w:p>
    <w:p w:rsidR="00AA7796" w:rsidRDefault="00AA7796" w:rsidP="00AA7796">
      <w:pPr>
        <w:pStyle w:val="ListParagraph"/>
        <w:numPr>
          <w:ilvl w:val="0"/>
          <w:numId w:val="42"/>
        </w:numPr>
        <w:spacing w:after="0" w:line="240" w:lineRule="auto"/>
      </w:pPr>
      <w:r>
        <w:t>Review of minutes former SC meeting</w:t>
      </w:r>
    </w:p>
    <w:p w:rsidR="00AA7796" w:rsidRDefault="00AA7796" w:rsidP="00AA7796">
      <w:pPr>
        <w:pStyle w:val="ListParagraph"/>
        <w:numPr>
          <w:ilvl w:val="0"/>
          <w:numId w:val="42"/>
        </w:numPr>
        <w:spacing w:after="0" w:line="240" w:lineRule="auto"/>
      </w:pPr>
      <w:r>
        <w:t>Thematic Working Groups</w:t>
      </w:r>
    </w:p>
    <w:p w:rsidR="00786FE5" w:rsidRDefault="00AA7796" w:rsidP="00786FE5">
      <w:pPr>
        <w:pStyle w:val="ListParagraph"/>
        <w:numPr>
          <w:ilvl w:val="1"/>
          <w:numId w:val="43"/>
        </w:numPr>
        <w:spacing w:after="0" w:line="240" w:lineRule="auto"/>
      </w:pPr>
      <w:r>
        <w:t>Update/reflection on activities since last meeting</w:t>
      </w:r>
    </w:p>
    <w:p w:rsidR="00AA7796" w:rsidRDefault="00AA7796" w:rsidP="00786FE5">
      <w:pPr>
        <w:pStyle w:val="ListParagraph"/>
        <w:numPr>
          <w:ilvl w:val="1"/>
          <w:numId w:val="43"/>
        </w:numPr>
        <w:spacing w:after="0" w:line="240" w:lineRule="auto"/>
      </w:pPr>
      <w:r>
        <w:t>Way forward in 2013</w:t>
      </w:r>
    </w:p>
    <w:p w:rsidR="00AA7796" w:rsidRDefault="00AA7796" w:rsidP="00AA7796">
      <w:pPr>
        <w:pStyle w:val="ListParagraph"/>
        <w:numPr>
          <w:ilvl w:val="0"/>
          <w:numId w:val="42"/>
        </w:numPr>
        <w:spacing w:after="0" w:line="240" w:lineRule="auto"/>
      </w:pPr>
      <w:r>
        <w:t>National Platform meeting</w:t>
      </w:r>
    </w:p>
    <w:p w:rsidR="00786FE5" w:rsidRDefault="00AA7796" w:rsidP="00786FE5">
      <w:pPr>
        <w:pStyle w:val="ListParagraph"/>
        <w:numPr>
          <w:ilvl w:val="1"/>
          <w:numId w:val="48"/>
        </w:numPr>
        <w:spacing w:after="0" w:line="240" w:lineRule="auto"/>
      </w:pPr>
      <w:r>
        <w:t>Update/reflection on 3</w:t>
      </w:r>
      <w:r w:rsidRPr="00786FE5">
        <w:rPr>
          <w:vertAlign w:val="superscript"/>
        </w:rPr>
        <w:t>rd</w:t>
      </w:r>
      <w:r>
        <w:t xml:space="preserve"> National Platform meeting</w:t>
      </w:r>
    </w:p>
    <w:p w:rsidR="00AA7796" w:rsidRDefault="00AA7796" w:rsidP="00786FE5">
      <w:pPr>
        <w:pStyle w:val="ListParagraph"/>
        <w:numPr>
          <w:ilvl w:val="1"/>
          <w:numId w:val="48"/>
        </w:numPr>
        <w:spacing w:after="0" w:line="240" w:lineRule="auto"/>
      </w:pPr>
      <w:r>
        <w:t>Looking forward the 4</w:t>
      </w:r>
      <w:r w:rsidRPr="00786FE5">
        <w:rPr>
          <w:vertAlign w:val="superscript"/>
        </w:rPr>
        <w:t>th</w:t>
      </w:r>
      <w:r>
        <w:t xml:space="preserve"> National Platform meeting</w:t>
      </w:r>
    </w:p>
    <w:p w:rsidR="00AA7796" w:rsidRDefault="00AA7796" w:rsidP="00AA7796">
      <w:pPr>
        <w:pStyle w:val="ListParagraph"/>
        <w:numPr>
          <w:ilvl w:val="0"/>
          <w:numId w:val="42"/>
        </w:numPr>
        <w:spacing w:after="0" w:line="240" w:lineRule="auto"/>
      </w:pPr>
      <w:r>
        <w:t>Linking science and policy</w:t>
      </w:r>
    </w:p>
    <w:p w:rsidR="00AA7796" w:rsidRDefault="00AA7796" w:rsidP="00AA7796">
      <w:pPr>
        <w:pStyle w:val="ListParagraph"/>
        <w:numPr>
          <w:ilvl w:val="0"/>
          <w:numId w:val="42"/>
        </w:numPr>
        <w:spacing w:after="0" w:line="240" w:lineRule="auto"/>
      </w:pPr>
      <w:r>
        <w:t>Sustainability of the platform beyond 2013</w:t>
      </w:r>
    </w:p>
    <w:p w:rsidR="00AA7796" w:rsidRDefault="00AA7796" w:rsidP="00AA7796">
      <w:pPr>
        <w:pStyle w:val="ListParagraph"/>
        <w:numPr>
          <w:ilvl w:val="0"/>
          <w:numId w:val="42"/>
        </w:numPr>
        <w:spacing w:after="0" w:line="240" w:lineRule="auto"/>
      </w:pPr>
      <w:r>
        <w:t>Action points</w:t>
      </w:r>
    </w:p>
    <w:p w:rsidR="00AA7796" w:rsidRDefault="00AA7796" w:rsidP="00AA7796">
      <w:pPr>
        <w:pStyle w:val="ListParagraph"/>
        <w:spacing w:after="0" w:line="240" w:lineRule="auto"/>
        <w:ind w:left="1440"/>
      </w:pPr>
    </w:p>
    <w:p w:rsidR="00AA7796" w:rsidRDefault="00AA7796" w:rsidP="00AA7796">
      <w:pPr>
        <w:pStyle w:val="ListParagraph"/>
        <w:spacing w:after="0" w:line="240" w:lineRule="auto"/>
        <w:ind w:left="1440"/>
      </w:pPr>
    </w:p>
    <w:p w:rsidR="00086C03" w:rsidRPr="008A24D8" w:rsidRDefault="003E7908" w:rsidP="00AA7796">
      <w:pPr>
        <w:pStyle w:val="ListParagraph"/>
        <w:numPr>
          <w:ilvl w:val="0"/>
          <w:numId w:val="35"/>
        </w:numPr>
        <w:spacing w:after="0" w:line="240" w:lineRule="auto"/>
        <w:rPr>
          <w:b/>
        </w:rPr>
      </w:pPr>
      <w:r w:rsidRPr="008A24D8">
        <w:rPr>
          <w:b/>
        </w:rPr>
        <w:t>Agenda No. 1</w:t>
      </w:r>
      <w:r w:rsidR="000F05A9" w:rsidRPr="008A24D8">
        <w:rPr>
          <w:b/>
        </w:rPr>
        <w:t xml:space="preserve">: </w:t>
      </w:r>
      <w:r w:rsidR="00401699" w:rsidRPr="008A24D8">
        <w:rPr>
          <w:b/>
        </w:rPr>
        <w:t>Opening /Introduction and announcements:</w:t>
      </w:r>
    </w:p>
    <w:p w:rsidR="00786FE5" w:rsidRDefault="00786FE5" w:rsidP="00AA7796">
      <w:pPr>
        <w:pStyle w:val="ListParagraph"/>
        <w:spacing w:after="0" w:line="240" w:lineRule="auto"/>
      </w:pPr>
    </w:p>
    <w:p w:rsidR="00401699" w:rsidRDefault="00401699" w:rsidP="00AA7796">
      <w:pPr>
        <w:pStyle w:val="ListParagraph"/>
        <w:spacing w:after="0" w:line="240" w:lineRule="auto"/>
      </w:pPr>
      <w:r>
        <w:t>Agenda was introduced by Kees Swa</w:t>
      </w:r>
      <w:r w:rsidR="001915AE">
        <w:t>a</w:t>
      </w:r>
      <w:r>
        <w:t xml:space="preserve">ns and he asked </w:t>
      </w:r>
      <w:r w:rsidR="00F55C48">
        <w:t>whether there was missing point</w:t>
      </w:r>
      <w:r>
        <w:t xml:space="preserve"> for discussion on the agenda. </w:t>
      </w:r>
      <w:r w:rsidR="00C804AF">
        <w:t>Agenda was agreed upon by all participants</w:t>
      </w:r>
      <w:r w:rsidR="001915AE">
        <w:t>.</w:t>
      </w:r>
    </w:p>
    <w:p w:rsidR="000F05A9" w:rsidRDefault="000F05A9" w:rsidP="001C09AD">
      <w:pPr>
        <w:spacing w:after="0" w:line="240" w:lineRule="auto"/>
      </w:pPr>
    </w:p>
    <w:p w:rsidR="00401699" w:rsidRPr="008A24D8" w:rsidRDefault="003E7908" w:rsidP="00AA7796">
      <w:pPr>
        <w:pStyle w:val="ListParagraph"/>
        <w:numPr>
          <w:ilvl w:val="0"/>
          <w:numId w:val="35"/>
        </w:numPr>
        <w:spacing w:after="0" w:line="240" w:lineRule="auto"/>
        <w:rPr>
          <w:b/>
        </w:rPr>
      </w:pPr>
      <w:r w:rsidRPr="008A24D8">
        <w:rPr>
          <w:b/>
        </w:rPr>
        <w:t>Agenda No. 2</w:t>
      </w:r>
      <w:r w:rsidR="000F05A9" w:rsidRPr="008A24D8">
        <w:rPr>
          <w:b/>
        </w:rPr>
        <w:t xml:space="preserve">: </w:t>
      </w:r>
      <w:r w:rsidR="00401699" w:rsidRPr="008A24D8">
        <w:rPr>
          <w:b/>
        </w:rPr>
        <w:t>Review of minutes from the former SC meeting:</w:t>
      </w:r>
    </w:p>
    <w:p w:rsidR="00786FE5" w:rsidRDefault="00786FE5" w:rsidP="00AA7796">
      <w:pPr>
        <w:spacing w:after="0" w:line="240" w:lineRule="auto"/>
        <w:ind w:left="720"/>
      </w:pPr>
    </w:p>
    <w:p w:rsidR="003E7908" w:rsidRDefault="00401699" w:rsidP="00AA7796">
      <w:pPr>
        <w:spacing w:after="0" w:line="240" w:lineRule="auto"/>
        <w:ind w:left="720"/>
      </w:pPr>
      <w:r>
        <w:t>Kees Swa</w:t>
      </w:r>
      <w:r w:rsidR="001915AE">
        <w:t>a</w:t>
      </w:r>
      <w:r>
        <w:t xml:space="preserve">ns went </w:t>
      </w:r>
      <w:r w:rsidR="003E7908">
        <w:t>through</w:t>
      </w:r>
      <w:r>
        <w:t xml:space="preserve"> the minutes of the last SC meeting and it was approved by all</w:t>
      </w:r>
      <w:r w:rsidR="003E7908">
        <w:t xml:space="preserve">. No remarks </w:t>
      </w:r>
      <w:r w:rsidR="00C804AF">
        <w:t xml:space="preserve">were made by participants in </w:t>
      </w:r>
      <w:r w:rsidR="003E7908">
        <w:t>in</w:t>
      </w:r>
      <w:r w:rsidR="00C804AF">
        <w:t xml:space="preserve"> terms of what was missing in the minutes</w:t>
      </w:r>
      <w:r w:rsidR="001915AE">
        <w:t>.</w:t>
      </w:r>
    </w:p>
    <w:p w:rsidR="00401699" w:rsidRDefault="00401699" w:rsidP="00AA7796">
      <w:pPr>
        <w:pStyle w:val="ListParagraph"/>
        <w:spacing w:after="0" w:line="240" w:lineRule="auto"/>
      </w:pPr>
    </w:p>
    <w:p w:rsidR="00401699" w:rsidRPr="008A24D8" w:rsidRDefault="003E7908" w:rsidP="00AA7796">
      <w:pPr>
        <w:pStyle w:val="ListParagraph"/>
        <w:numPr>
          <w:ilvl w:val="0"/>
          <w:numId w:val="35"/>
        </w:numPr>
        <w:spacing w:after="0" w:line="240" w:lineRule="auto"/>
        <w:rPr>
          <w:b/>
        </w:rPr>
      </w:pPr>
      <w:r w:rsidRPr="008A24D8">
        <w:rPr>
          <w:b/>
        </w:rPr>
        <w:t>Agenda No. 3</w:t>
      </w:r>
      <w:r w:rsidR="00DA177D" w:rsidRPr="008A24D8">
        <w:rPr>
          <w:b/>
        </w:rPr>
        <w:t xml:space="preserve"> </w:t>
      </w:r>
      <w:r w:rsidR="000F05A9" w:rsidRPr="008A24D8">
        <w:rPr>
          <w:b/>
        </w:rPr>
        <w:t xml:space="preserve">: </w:t>
      </w:r>
      <w:r w:rsidR="00DD4BF9">
        <w:rPr>
          <w:b/>
        </w:rPr>
        <w:t>Thematic Working Groups (TWGs)</w:t>
      </w:r>
    </w:p>
    <w:p w:rsidR="00AA7796" w:rsidRDefault="00AA7796" w:rsidP="00AA7796">
      <w:pPr>
        <w:spacing w:after="0" w:line="240" w:lineRule="auto"/>
        <w:ind w:left="720"/>
        <w:rPr>
          <w:b/>
        </w:rPr>
      </w:pPr>
    </w:p>
    <w:p w:rsidR="008924AD" w:rsidRPr="008924AD" w:rsidRDefault="00F22E4A" w:rsidP="00AA7796">
      <w:pPr>
        <w:spacing w:after="0" w:line="240" w:lineRule="auto"/>
        <w:ind w:left="720"/>
        <w:rPr>
          <w:b/>
        </w:rPr>
      </w:pPr>
      <w:r w:rsidRPr="00F22E4A">
        <w:rPr>
          <w:b/>
        </w:rPr>
        <w:t>3.1. Update</w:t>
      </w:r>
      <w:r w:rsidR="00AA7796">
        <w:rPr>
          <w:b/>
        </w:rPr>
        <w:t xml:space="preserve">/reflection on </w:t>
      </w:r>
      <w:r w:rsidRPr="00F22E4A">
        <w:rPr>
          <w:b/>
        </w:rPr>
        <w:t>activities</w:t>
      </w:r>
      <w:r w:rsidR="00AA7796">
        <w:rPr>
          <w:b/>
        </w:rPr>
        <w:t xml:space="preserve"> since last meeting</w:t>
      </w:r>
    </w:p>
    <w:p w:rsidR="00DA177D" w:rsidRDefault="00DA177D" w:rsidP="00AA7796">
      <w:pPr>
        <w:spacing w:after="0" w:line="240" w:lineRule="auto"/>
        <w:ind w:left="720"/>
      </w:pPr>
      <w:r>
        <w:t>Kees updated participants on the current status of the TWG’s</w:t>
      </w:r>
    </w:p>
    <w:p w:rsidR="001915AE" w:rsidRDefault="00F269BA" w:rsidP="00AA7796">
      <w:pPr>
        <w:pStyle w:val="ListParagraph"/>
        <w:numPr>
          <w:ilvl w:val="0"/>
          <w:numId w:val="21"/>
        </w:numPr>
        <w:spacing w:after="0" w:line="240" w:lineRule="auto"/>
      </w:pPr>
      <w:r>
        <w:t xml:space="preserve">TWG’s have a chair and vice chair –there </w:t>
      </w:r>
      <w:r w:rsidR="001915AE">
        <w:t xml:space="preserve">are </w:t>
      </w:r>
      <w:r>
        <w:t>four working groups</w:t>
      </w:r>
      <w:r w:rsidR="001915AE">
        <w:t xml:space="preserve"> </w:t>
      </w:r>
    </w:p>
    <w:p w:rsidR="00F269BA" w:rsidRDefault="001915AE" w:rsidP="00AA7796">
      <w:pPr>
        <w:pStyle w:val="ListParagraph"/>
        <w:numPr>
          <w:ilvl w:val="0"/>
          <w:numId w:val="21"/>
        </w:numPr>
        <w:spacing w:after="0" w:line="240" w:lineRule="auto"/>
      </w:pPr>
      <w:r>
        <w:t xml:space="preserve">Each TWG has 3-7 core members (representing key players); core groups </w:t>
      </w:r>
      <w:r w:rsidR="00F269BA">
        <w:t xml:space="preserve">were invited to </w:t>
      </w:r>
      <w:r>
        <w:t xml:space="preserve">separate </w:t>
      </w:r>
      <w:r w:rsidR="00F269BA">
        <w:t>meeting</w:t>
      </w:r>
      <w:r>
        <w:t>s</w:t>
      </w:r>
      <w:r w:rsidR="00F269BA">
        <w:t xml:space="preserve"> last </w:t>
      </w:r>
      <w:r>
        <w:t>June/</w:t>
      </w:r>
      <w:r w:rsidR="00F269BA">
        <w:t>July</w:t>
      </w:r>
      <w:r w:rsidR="00C804AF">
        <w:t xml:space="preserve"> at ILR</w:t>
      </w:r>
      <w:r>
        <w:t>I</w:t>
      </w:r>
      <w:proofErr w:type="gramStart"/>
      <w:r>
        <w:t>..</w:t>
      </w:r>
      <w:proofErr w:type="gramEnd"/>
    </w:p>
    <w:p w:rsidR="003E7908" w:rsidRDefault="003E7908" w:rsidP="00AA7796">
      <w:pPr>
        <w:pStyle w:val="ListParagraph"/>
        <w:numPr>
          <w:ilvl w:val="0"/>
          <w:numId w:val="21"/>
        </w:numPr>
        <w:spacing w:after="0" w:line="240" w:lineRule="auto"/>
      </w:pPr>
      <w:r>
        <w:t xml:space="preserve">Key agendas were explored </w:t>
      </w:r>
      <w:r w:rsidR="001915AE">
        <w:t xml:space="preserve">for each TWG </w:t>
      </w:r>
      <w:r>
        <w:t>(</w:t>
      </w:r>
      <w:r w:rsidR="001915AE">
        <w:t xml:space="preserve">for institutional innovation, technological innovation, </w:t>
      </w:r>
      <w:r>
        <w:t>policy support, climate change</w:t>
      </w:r>
      <w:r w:rsidR="001915AE">
        <w:t xml:space="preserve"> and ecosystem resilience</w:t>
      </w:r>
      <w:r>
        <w:t>)</w:t>
      </w:r>
    </w:p>
    <w:p w:rsidR="003E7908" w:rsidRDefault="003E7908" w:rsidP="00AA7796">
      <w:pPr>
        <w:pStyle w:val="ListParagraph"/>
        <w:numPr>
          <w:ilvl w:val="0"/>
          <w:numId w:val="21"/>
        </w:numPr>
        <w:spacing w:after="0" w:line="240" w:lineRule="auto"/>
      </w:pPr>
      <w:r>
        <w:t>Each came with an idea of a learning event – experiences could be shared and developed a short preliminary agenda</w:t>
      </w:r>
    </w:p>
    <w:p w:rsidR="003E7908" w:rsidRDefault="003E7908" w:rsidP="00AA7796">
      <w:pPr>
        <w:pStyle w:val="ListParagraph"/>
        <w:numPr>
          <w:ilvl w:val="0"/>
          <w:numId w:val="21"/>
        </w:numPr>
        <w:spacing w:after="0" w:line="240" w:lineRule="auto"/>
      </w:pPr>
      <w:r>
        <w:t>They presented their plans last year July</w:t>
      </w:r>
      <w:r w:rsidR="001915AE">
        <w:t xml:space="preserve"> during the 3</w:t>
      </w:r>
      <w:r w:rsidR="00F22E4A" w:rsidRPr="00F22E4A">
        <w:rPr>
          <w:vertAlign w:val="superscript"/>
        </w:rPr>
        <w:t>rd</w:t>
      </w:r>
      <w:r w:rsidR="001915AE">
        <w:t xml:space="preserve"> National Platform meeting</w:t>
      </w:r>
    </w:p>
    <w:p w:rsidR="003E7908" w:rsidRDefault="003E7908" w:rsidP="00AA7796">
      <w:pPr>
        <w:pStyle w:val="ListParagraph"/>
        <w:numPr>
          <w:ilvl w:val="0"/>
          <w:numId w:val="21"/>
        </w:numPr>
        <w:spacing w:after="0" w:line="240" w:lineRule="auto"/>
      </w:pPr>
      <w:r>
        <w:lastRenderedPageBreak/>
        <w:t>Most of the groups don’t have the time to push it further.</w:t>
      </w:r>
    </w:p>
    <w:p w:rsidR="003E7908" w:rsidRDefault="003E7908" w:rsidP="00AA7796">
      <w:pPr>
        <w:pStyle w:val="ListParagraph"/>
        <w:numPr>
          <w:ilvl w:val="0"/>
          <w:numId w:val="21"/>
        </w:numPr>
        <w:spacing w:after="0" w:line="240" w:lineRule="auto"/>
      </w:pPr>
      <w:r>
        <w:t>It would be hard to get these groups going without NBDC pushing it.</w:t>
      </w:r>
    </w:p>
    <w:p w:rsidR="003E7908" w:rsidRDefault="003E7908" w:rsidP="00AA7796">
      <w:pPr>
        <w:pStyle w:val="ListParagraph"/>
        <w:numPr>
          <w:ilvl w:val="0"/>
          <w:numId w:val="21"/>
        </w:numPr>
        <w:spacing w:after="0" w:line="240" w:lineRule="auto"/>
      </w:pPr>
      <w:r>
        <w:t>First learning event on GIS was organized</w:t>
      </w:r>
      <w:r w:rsidR="001915AE">
        <w:t xml:space="preserve"> by the Nile BDC</w:t>
      </w:r>
      <w:r>
        <w:t xml:space="preserve"> (</w:t>
      </w:r>
      <w:r w:rsidR="001915AE">
        <w:t xml:space="preserve">the </w:t>
      </w:r>
      <w:r>
        <w:t xml:space="preserve">use </w:t>
      </w:r>
      <w:r w:rsidR="001915AE">
        <w:t xml:space="preserve">of </w:t>
      </w:r>
      <w:r>
        <w:t>GIS</w:t>
      </w:r>
      <w:r w:rsidR="001915AE">
        <w:t>-tool</w:t>
      </w:r>
      <w:r>
        <w:t xml:space="preserve"> at regional level for planning purposes) in December 2012. Around 20 organizations were involved</w:t>
      </w:r>
      <w:r w:rsidR="001915AE">
        <w:t>; the event was perceived as a success.</w:t>
      </w:r>
    </w:p>
    <w:p w:rsidR="003E7908" w:rsidRDefault="001915AE" w:rsidP="00AA7796">
      <w:pPr>
        <w:pStyle w:val="ListParagraph"/>
        <w:numPr>
          <w:ilvl w:val="0"/>
          <w:numId w:val="21"/>
        </w:numPr>
        <w:spacing w:after="0" w:line="240" w:lineRule="auto"/>
      </w:pPr>
      <w:r>
        <w:t xml:space="preserve">The idea </w:t>
      </w:r>
      <w:r w:rsidR="00786FE5">
        <w:t xml:space="preserve">is </w:t>
      </w:r>
      <w:r>
        <w:t xml:space="preserve">to </w:t>
      </w:r>
      <w:r w:rsidR="003E7908">
        <w:t xml:space="preserve">produce a brief about </w:t>
      </w:r>
      <w:r w:rsidR="007D65BA">
        <w:t xml:space="preserve">the GIS tool: </w:t>
      </w:r>
      <w:r>
        <w:t>what is the tool about, what was discussed, what are the challenges to implement it and bring it scale</w:t>
      </w:r>
      <w:r w:rsidR="003E7908">
        <w:t>)</w:t>
      </w:r>
      <w:r w:rsidR="007D65BA">
        <w:t xml:space="preserve"> as part of the Nile BDC communication strategy.</w:t>
      </w:r>
    </w:p>
    <w:p w:rsidR="003E7908" w:rsidRDefault="003E7908" w:rsidP="00AA7796">
      <w:pPr>
        <w:pStyle w:val="ListParagraph"/>
        <w:numPr>
          <w:ilvl w:val="0"/>
          <w:numId w:val="21"/>
        </w:numPr>
        <w:spacing w:after="0" w:line="240" w:lineRule="auto"/>
      </w:pPr>
      <w:r>
        <w:t>Each of the</w:t>
      </w:r>
      <w:r w:rsidR="007D65BA">
        <w:t xml:space="preserve"> learning </w:t>
      </w:r>
      <w:r>
        <w:t xml:space="preserve">events will have a </w:t>
      </w:r>
      <w:r w:rsidR="007D65BA">
        <w:t>(</w:t>
      </w:r>
      <w:r>
        <w:t>policy</w:t>
      </w:r>
      <w:r w:rsidR="007D65BA">
        <w:t>)</w:t>
      </w:r>
      <w:r>
        <w:t xml:space="preserve"> brief that can be shared with others and link</w:t>
      </w:r>
      <w:r w:rsidR="007D65BA">
        <w:t>ed</w:t>
      </w:r>
      <w:r>
        <w:t xml:space="preserve"> </w:t>
      </w:r>
      <w:r w:rsidR="007D65BA">
        <w:t xml:space="preserve">with </w:t>
      </w:r>
      <w:r>
        <w:t>the national platform itself.</w:t>
      </w:r>
    </w:p>
    <w:p w:rsidR="003E7908" w:rsidRDefault="003E7908" w:rsidP="00AA7796">
      <w:pPr>
        <w:pStyle w:val="ListParagraph"/>
        <w:numPr>
          <w:ilvl w:val="0"/>
          <w:numId w:val="21"/>
        </w:numPr>
        <w:spacing w:after="0" w:line="240" w:lineRule="auto"/>
      </w:pPr>
      <w:r>
        <w:t xml:space="preserve">Next thematic working group </w:t>
      </w:r>
      <w:r w:rsidR="007D65BA">
        <w:t xml:space="preserve">meeting will be organized by Nile BDC and </w:t>
      </w:r>
      <w:proofErr w:type="spellStart"/>
      <w:r w:rsidR="007D65BA">
        <w:t>Afromaison</w:t>
      </w:r>
      <w:proofErr w:type="spellEnd"/>
      <w:r w:rsidR="007D65BA">
        <w:t xml:space="preserve"> projects and </w:t>
      </w:r>
      <w:r w:rsidR="00C804AF">
        <w:t xml:space="preserve">is planned </w:t>
      </w:r>
      <w:r>
        <w:t>early February</w:t>
      </w:r>
      <w:r w:rsidR="00786FE5">
        <w:t>. The event will be about</w:t>
      </w:r>
      <w:r w:rsidR="007D65BA">
        <w:t xml:space="preserve"> </w:t>
      </w:r>
      <w:r w:rsidR="00C804AF">
        <w:t>a</w:t>
      </w:r>
      <w:r>
        <w:t xml:space="preserve"> tool </w:t>
      </w:r>
      <w:r w:rsidR="007D65BA">
        <w:t>for landscape scale strategy development for integrated NRM and will be organized in the context of institutional innovation and climate change</w:t>
      </w:r>
      <w:proofErr w:type="gramStart"/>
      <w:r w:rsidR="007D65BA">
        <w:t>.</w:t>
      </w:r>
      <w:r>
        <w:t>.</w:t>
      </w:r>
      <w:proofErr w:type="gramEnd"/>
    </w:p>
    <w:p w:rsidR="003E7908" w:rsidRDefault="007D65BA" w:rsidP="00AA7796">
      <w:pPr>
        <w:pStyle w:val="ListParagraph"/>
        <w:numPr>
          <w:ilvl w:val="0"/>
          <w:numId w:val="21"/>
        </w:numPr>
        <w:spacing w:after="0" w:line="240" w:lineRule="auto"/>
      </w:pPr>
      <w:r>
        <w:t>Other suggestion that have been made for l</w:t>
      </w:r>
      <w:r w:rsidR="003E7908">
        <w:t>earning event</w:t>
      </w:r>
      <w:r>
        <w:t xml:space="preserve">s are: </w:t>
      </w:r>
      <w:r w:rsidR="003E7908">
        <w:t>on modeling</w:t>
      </w:r>
      <w:r>
        <w:t xml:space="preserve">, </w:t>
      </w:r>
      <w:r w:rsidR="003E7908">
        <w:t>participatory methods</w:t>
      </w:r>
      <w:r>
        <w:t xml:space="preserve">, gender; </w:t>
      </w:r>
      <w:r w:rsidR="003E7908">
        <w:t>Simon</w:t>
      </w:r>
      <w:r>
        <w:t xml:space="preserve"> (Nile BDC)</w:t>
      </w:r>
      <w:r w:rsidR="003E7908">
        <w:t xml:space="preserve"> </w:t>
      </w:r>
      <w:r>
        <w:t xml:space="preserve">has been </w:t>
      </w:r>
      <w:r w:rsidR="003E7908">
        <w:t>thinking of field visit to one of the sites</w:t>
      </w:r>
      <w:r>
        <w:t xml:space="preserve"> (which could be organized by the TWG on policy support)</w:t>
      </w:r>
      <w:r w:rsidR="003E7908">
        <w:t xml:space="preserve">.  </w:t>
      </w:r>
    </w:p>
    <w:p w:rsidR="00AA7796" w:rsidRDefault="00AA7796" w:rsidP="00AA7796">
      <w:pPr>
        <w:spacing w:after="0" w:line="240" w:lineRule="auto"/>
        <w:rPr>
          <w:b/>
        </w:rPr>
      </w:pPr>
    </w:p>
    <w:p w:rsidR="003E7908" w:rsidRPr="00F269BA" w:rsidRDefault="00DA177D" w:rsidP="00AA7796">
      <w:pPr>
        <w:spacing w:after="0" w:line="240" w:lineRule="auto"/>
        <w:ind w:firstLine="720"/>
        <w:rPr>
          <w:b/>
        </w:rPr>
      </w:pPr>
      <w:r w:rsidRPr="00F269BA">
        <w:rPr>
          <w:b/>
        </w:rPr>
        <w:t>Comments from participants:</w:t>
      </w:r>
    </w:p>
    <w:p w:rsidR="00AA7796" w:rsidRDefault="00AA7796" w:rsidP="00AA7796">
      <w:pPr>
        <w:spacing w:after="0" w:line="240" w:lineRule="auto"/>
        <w:ind w:firstLine="720"/>
        <w:rPr>
          <w:b/>
          <w:color w:val="000000" w:themeColor="text1"/>
        </w:rPr>
      </w:pPr>
    </w:p>
    <w:p w:rsidR="003E7908" w:rsidRPr="00B5489C" w:rsidRDefault="003E7908" w:rsidP="00AA7796">
      <w:pPr>
        <w:spacing w:after="0" w:line="240" w:lineRule="auto"/>
        <w:ind w:firstLine="720"/>
        <w:rPr>
          <w:b/>
          <w:color w:val="000000" w:themeColor="text1"/>
        </w:rPr>
      </w:pPr>
      <w:r w:rsidRPr="00B5489C">
        <w:rPr>
          <w:b/>
          <w:color w:val="000000" w:themeColor="text1"/>
        </w:rPr>
        <w:t>Feyera Abdi</w:t>
      </w:r>
    </w:p>
    <w:p w:rsidR="003E7908" w:rsidRDefault="00786FE5" w:rsidP="00AA7796">
      <w:pPr>
        <w:pStyle w:val="ListParagraph"/>
        <w:numPr>
          <w:ilvl w:val="0"/>
          <w:numId w:val="22"/>
        </w:numPr>
        <w:spacing w:after="0" w:line="240" w:lineRule="auto"/>
      </w:pPr>
      <w:proofErr w:type="gramStart"/>
      <w:r>
        <w:t>TWG</w:t>
      </w:r>
      <w:r w:rsidR="00C804AF">
        <w:t>s  need</w:t>
      </w:r>
      <w:proofErr w:type="gramEnd"/>
      <w:r w:rsidR="00C804AF">
        <w:t xml:space="preserve">  to </w:t>
      </w:r>
      <w:r w:rsidR="003E7908">
        <w:t xml:space="preserve">operate freely. The way it has been going has been appropriate. The support needed for the group to benefit – is crucial especially in relation to the key functions. </w:t>
      </w:r>
    </w:p>
    <w:p w:rsidR="003E7908" w:rsidRDefault="003E7908" w:rsidP="00AA7796">
      <w:pPr>
        <w:pStyle w:val="ListParagraph"/>
        <w:numPr>
          <w:ilvl w:val="0"/>
          <w:numId w:val="22"/>
        </w:numPr>
        <w:spacing w:after="0" w:line="240" w:lineRule="auto"/>
      </w:pPr>
      <w:r>
        <w:t>Link it to the global initiatives that can be done.</w:t>
      </w:r>
    </w:p>
    <w:p w:rsidR="003E7908" w:rsidRPr="00B5489C" w:rsidRDefault="00F269BA" w:rsidP="00AA7796">
      <w:pPr>
        <w:spacing w:after="0" w:line="240" w:lineRule="auto"/>
        <w:ind w:left="360" w:firstLine="360"/>
        <w:rPr>
          <w:b/>
        </w:rPr>
      </w:pPr>
      <w:r w:rsidRPr="00B5489C">
        <w:rPr>
          <w:b/>
        </w:rPr>
        <w:t>Kees Swa</w:t>
      </w:r>
      <w:r w:rsidR="007D65BA">
        <w:rPr>
          <w:b/>
        </w:rPr>
        <w:t>a</w:t>
      </w:r>
      <w:r w:rsidRPr="00B5489C">
        <w:rPr>
          <w:b/>
        </w:rPr>
        <w:t>ns</w:t>
      </w:r>
    </w:p>
    <w:p w:rsidR="003E7908" w:rsidRDefault="00786FE5" w:rsidP="00AA7796">
      <w:pPr>
        <w:pStyle w:val="ListParagraph"/>
        <w:numPr>
          <w:ilvl w:val="0"/>
          <w:numId w:val="23"/>
        </w:numPr>
        <w:spacing w:after="0" w:line="240" w:lineRule="auto"/>
      </w:pPr>
      <w:r>
        <w:t>How do we see these core groups?</w:t>
      </w:r>
      <w:r w:rsidR="003E7908">
        <w:t xml:space="preserve"> Their role at the moment is not </w:t>
      </w:r>
      <w:r w:rsidR="007D65BA">
        <w:t>very</w:t>
      </w:r>
      <w:r w:rsidR="003E7908">
        <w:t xml:space="preserve"> clear. </w:t>
      </w:r>
    </w:p>
    <w:p w:rsidR="003E7908" w:rsidRPr="00B5489C" w:rsidRDefault="00786FE5" w:rsidP="00AA7796">
      <w:pPr>
        <w:spacing w:after="0" w:line="240" w:lineRule="auto"/>
        <w:ind w:firstLine="720"/>
        <w:rPr>
          <w:b/>
        </w:rPr>
      </w:pPr>
      <w:proofErr w:type="spellStart"/>
      <w:r>
        <w:rPr>
          <w:b/>
        </w:rPr>
        <w:t>Adane</w:t>
      </w:r>
      <w:proofErr w:type="spellEnd"/>
      <w:r>
        <w:rPr>
          <w:b/>
        </w:rPr>
        <w:t xml:space="preserve"> </w:t>
      </w:r>
      <w:proofErr w:type="spellStart"/>
      <w:r>
        <w:rPr>
          <w:b/>
        </w:rPr>
        <w:t>Kassa</w:t>
      </w:r>
      <w:proofErr w:type="spellEnd"/>
    </w:p>
    <w:p w:rsidR="003E7908" w:rsidRDefault="003E7908" w:rsidP="00AA7796">
      <w:pPr>
        <w:pStyle w:val="ListParagraph"/>
        <w:numPr>
          <w:ilvl w:val="0"/>
          <w:numId w:val="23"/>
        </w:numPr>
        <w:spacing w:after="0" w:line="240" w:lineRule="auto"/>
      </w:pPr>
      <w:r>
        <w:t>Support from NBDC is crucial.</w:t>
      </w:r>
    </w:p>
    <w:p w:rsidR="003E7908" w:rsidRDefault="003E7908" w:rsidP="00AA7796">
      <w:pPr>
        <w:pStyle w:val="ListParagraph"/>
        <w:numPr>
          <w:ilvl w:val="0"/>
          <w:numId w:val="23"/>
        </w:numPr>
        <w:spacing w:after="0" w:line="240" w:lineRule="auto"/>
      </w:pPr>
      <w:r>
        <w:t xml:space="preserve">The idea was </w:t>
      </w:r>
      <w:r w:rsidR="007D65BA">
        <w:t xml:space="preserve">for </w:t>
      </w:r>
      <w:r>
        <w:t xml:space="preserve">Institutions </w:t>
      </w:r>
      <w:r w:rsidR="007D65BA">
        <w:t xml:space="preserve">to buy into the TWGs </w:t>
      </w:r>
      <w:r>
        <w:t xml:space="preserve"> So that some of the issues could be institutionalized</w:t>
      </w:r>
    </w:p>
    <w:p w:rsidR="003E7908" w:rsidRDefault="003E7908" w:rsidP="00AA7796">
      <w:pPr>
        <w:pStyle w:val="ListParagraph"/>
        <w:numPr>
          <w:ilvl w:val="0"/>
          <w:numId w:val="23"/>
        </w:numPr>
        <w:spacing w:after="0" w:line="240" w:lineRule="auto"/>
      </w:pPr>
      <w:r>
        <w:t>Role is important. We have to pursue and TWG to take some of the responsibilities/customize some of the ideas to their own institutions</w:t>
      </w:r>
    </w:p>
    <w:p w:rsidR="003E7908" w:rsidRDefault="003E7908" w:rsidP="00AA7796">
      <w:pPr>
        <w:pStyle w:val="ListParagraph"/>
        <w:numPr>
          <w:ilvl w:val="0"/>
          <w:numId w:val="23"/>
        </w:numPr>
        <w:spacing w:after="0" w:line="240" w:lineRule="auto"/>
      </w:pPr>
      <w:r>
        <w:t>Learning events are important – could look into the future. How to go about with the TWG</w:t>
      </w:r>
    </w:p>
    <w:p w:rsidR="003E7908" w:rsidRDefault="003E7908" w:rsidP="00AA7796">
      <w:pPr>
        <w:pStyle w:val="ListParagraph"/>
        <w:numPr>
          <w:ilvl w:val="0"/>
          <w:numId w:val="23"/>
        </w:numPr>
        <w:spacing w:after="0" w:line="240" w:lineRule="auto"/>
      </w:pPr>
      <w:r>
        <w:t>Am not clear taking policy makers to the field visits (who would be responsible for this) how can we use this to institutionalize</w:t>
      </w:r>
    </w:p>
    <w:p w:rsidR="003E7908" w:rsidRPr="00B5489C" w:rsidRDefault="003E7908" w:rsidP="00AA7796">
      <w:pPr>
        <w:spacing w:after="0" w:line="240" w:lineRule="auto"/>
        <w:ind w:firstLine="720"/>
        <w:rPr>
          <w:b/>
        </w:rPr>
      </w:pPr>
      <w:r w:rsidRPr="00B5489C">
        <w:rPr>
          <w:b/>
        </w:rPr>
        <w:t xml:space="preserve">Kees </w:t>
      </w:r>
      <w:r w:rsidR="00F269BA" w:rsidRPr="00B5489C">
        <w:rPr>
          <w:b/>
        </w:rPr>
        <w:t>Swa</w:t>
      </w:r>
      <w:r w:rsidR="004A2881">
        <w:rPr>
          <w:b/>
        </w:rPr>
        <w:t>a</w:t>
      </w:r>
      <w:r w:rsidR="00F269BA" w:rsidRPr="00B5489C">
        <w:rPr>
          <w:b/>
        </w:rPr>
        <w:t xml:space="preserve">ns </w:t>
      </w:r>
      <w:r w:rsidRPr="00B5489C">
        <w:rPr>
          <w:b/>
        </w:rPr>
        <w:t>commented</w:t>
      </w:r>
    </w:p>
    <w:p w:rsidR="003E7908" w:rsidRDefault="004A2881" w:rsidP="00AA7796">
      <w:pPr>
        <w:pStyle w:val="ListParagraph"/>
        <w:numPr>
          <w:ilvl w:val="0"/>
          <w:numId w:val="24"/>
        </w:numPr>
        <w:spacing w:after="0" w:line="240" w:lineRule="auto"/>
      </w:pPr>
      <w:r>
        <w:t xml:space="preserve">Although NBDC will play an important role in the first few learning events, it is important that people see the </w:t>
      </w:r>
      <w:r w:rsidR="003E7908">
        <w:t xml:space="preserve">TWG </w:t>
      </w:r>
      <w:r>
        <w:t xml:space="preserve">and the learning events as something </w:t>
      </w:r>
      <w:r w:rsidR="003E7908">
        <w:t xml:space="preserve">beyond </w:t>
      </w:r>
      <w:r>
        <w:t xml:space="preserve">the </w:t>
      </w:r>
      <w:r w:rsidR="003E7908">
        <w:t xml:space="preserve">NBDC </w:t>
      </w:r>
    </w:p>
    <w:p w:rsidR="003E7908" w:rsidRDefault="006138DC" w:rsidP="00AA7796">
      <w:pPr>
        <w:pStyle w:val="ListParagraph"/>
        <w:numPr>
          <w:ilvl w:val="0"/>
          <w:numId w:val="24"/>
        </w:numPr>
        <w:spacing w:after="0" w:line="240" w:lineRule="auto"/>
      </w:pPr>
      <w:r>
        <w:t>NBDC</w:t>
      </w:r>
      <w:r w:rsidR="003E7908">
        <w:t xml:space="preserve"> can assist with the logistics</w:t>
      </w:r>
    </w:p>
    <w:p w:rsidR="003E7908" w:rsidRDefault="003E7908" w:rsidP="00AA7796">
      <w:pPr>
        <w:pStyle w:val="ListParagraph"/>
        <w:numPr>
          <w:ilvl w:val="0"/>
          <w:numId w:val="25"/>
        </w:numPr>
        <w:spacing w:after="0" w:line="240" w:lineRule="auto"/>
      </w:pPr>
      <w:r>
        <w:t xml:space="preserve">Gender has not </w:t>
      </w:r>
      <w:r w:rsidR="006138DC">
        <w:t xml:space="preserve">been </w:t>
      </w:r>
      <w:r>
        <w:t>paid so much attention</w:t>
      </w:r>
      <w:r w:rsidR="004A2881">
        <w:t xml:space="preserve"> within NBDC, and could be a possible topic for a learning event with strong involvement of other organizations and projects.</w:t>
      </w:r>
    </w:p>
    <w:p w:rsidR="003E7908" w:rsidRDefault="003E7908" w:rsidP="00AA7796">
      <w:pPr>
        <w:pStyle w:val="ListParagraph"/>
        <w:numPr>
          <w:ilvl w:val="0"/>
          <w:numId w:val="25"/>
        </w:numPr>
        <w:spacing w:after="0" w:line="240" w:lineRule="auto"/>
      </w:pPr>
      <w:r>
        <w:t xml:space="preserve">Learning events (3 which are more product focused) and 3 more thematic focused </w:t>
      </w:r>
      <w:r w:rsidR="00786FE5">
        <w:t>may b</w:t>
      </w:r>
      <w:r>
        <w:t xml:space="preserve">e </w:t>
      </w:r>
      <w:r w:rsidR="00786FE5">
        <w:t>an idea</w:t>
      </w:r>
    </w:p>
    <w:p w:rsidR="003E7908" w:rsidRDefault="003E7908" w:rsidP="00AA7796">
      <w:pPr>
        <w:pStyle w:val="ListParagraph"/>
        <w:numPr>
          <w:ilvl w:val="0"/>
          <w:numId w:val="25"/>
        </w:numPr>
        <w:spacing w:after="0" w:line="240" w:lineRule="auto"/>
      </w:pPr>
      <w:r>
        <w:t xml:space="preserve">Policy engagement learning event – going to a site of what has happened. Look for some core funding for logistical support, and facilitation and documentation. </w:t>
      </w:r>
    </w:p>
    <w:p w:rsidR="003E7908" w:rsidRPr="003105BD" w:rsidRDefault="00AA7796" w:rsidP="00AA7796">
      <w:pPr>
        <w:spacing w:after="0" w:line="240" w:lineRule="auto"/>
        <w:ind w:firstLine="720"/>
        <w:rPr>
          <w:b/>
        </w:rPr>
      </w:pPr>
      <w:r>
        <w:rPr>
          <w:b/>
        </w:rPr>
        <w:t>Feye</w:t>
      </w:r>
      <w:r w:rsidR="003E7908">
        <w:rPr>
          <w:b/>
        </w:rPr>
        <w:t>ra Abdi</w:t>
      </w:r>
      <w:r w:rsidR="003E7908" w:rsidRPr="003105BD">
        <w:rPr>
          <w:b/>
        </w:rPr>
        <w:t>:</w:t>
      </w:r>
    </w:p>
    <w:p w:rsidR="003E7908" w:rsidRDefault="003E7908" w:rsidP="00AA7796">
      <w:pPr>
        <w:pStyle w:val="ListParagraph"/>
        <w:numPr>
          <w:ilvl w:val="0"/>
          <w:numId w:val="26"/>
        </w:numPr>
        <w:spacing w:after="0" w:line="240" w:lineRule="auto"/>
      </w:pPr>
      <w:r>
        <w:lastRenderedPageBreak/>
        <w:t>What is it that we are going to show the decision makers to win them and they understand what is happening on the ground</w:t>
      </w:r>
    </w:p>
    <w:p w:rsidR="003E7908" w:rsidRDefault="003E7908" w:rsidP="00AA7796">
      <w:pPr>
        <w:pStyle w:val="ListParagraph"/>
        <w:numPr>
          <w:ilvl w:val="0"/>
          <w:numId w:val="26"/>
        </w:numPr>
        <w:spacing w:after="0" w:line="240" w:lineRule="auto"/>
      </w:pPr>
      <w:r>
        <w:t>Where is it that we need policy leverage</w:t>
      </w:r>
      <w:r w:rsidR="004A2881">
        <w:t>; this</w:t>
      </w:r>
      <w:r>
        <w:t xml:space="preserve"> needs to be pin pointed</w:t>
      </w:r>
      <w:r w:rsidR="004A2881">
        <w:t>, a</w:t>
      </w:r>
      <w:r>
        <w:t xml:space="preserve">nd we need to get the best out of </w:t>
      </w:r>
      <w:proofErr w:type="gramStart"/>
      <w:r>
        <w:t>it.</w:t>
      </w:r>
      <w:proofErr w:type="gramEnd"/>
    </w:p>
    <w:p w:rsidR="003E7908" w:rsidRDefault="003E7908" w:rsidP="00AA7796">
      <w:pPr>
        <w:pStyle w:val="ListParagraph"/>
        <w:numPr>
          <w:ilvl w:val="0"/>
          <w:numId w:val="26"/>
        </w:numPr>
        <w:spacing w:after="0" w:line="240" w:lineRule="auto"/>
      </w:pPr>
      <w:r>
        <w:t>The policy makers will have chance to listen to the communities so that they look into to what is going</w:t>
      </w:r>
    </w:p>
    <w:p w:rsidR="003E7908" w:rsidRDefault="003E7908" w:rsidP="00AA7796">
      <w:pPr>
        <w:pStyle w:val="ListParagraph"/>
        <w:numPr>
          <w:ilvl w:val="0"/>
          <w:numId w:val="26"/>
        </w:numPr>
        <w:spacing w:after="0" w:line="240" w:lineRule="auto"/>
      </w:pPr>
      <w:r>
        <w:t>Where are we facing the policy gaps</w:t>
      </w:r>
    </w:p>
    <w:p w:rsidR="003E7908" w:rsidRDefault="003E7908" w:rsidP="00AA7796">
      <w:pPr>
        <w:pStyle w:val="ListParagraph"/>
        <w:numPr>
          <w:ilvl w:val="0"/>
          <w:numId w:val="26"/>
        </w:numPr>
        <w:spacing w:after="0" w:line="240" w:lineRule="auto"/>
      </w:pPr>
      <w:r>
        <w:t>Who are the people we are targeting. Who are the shakers and the movers – formally and informally and we need to play the game. Lobby and convince them to come to the event.</w:t>
      </w:r>
    </w:p>
    <w:p w:rsidR="003E7908" w:rsidRDefault="003E7908" w:rsidP="00AA7796">
      <w:pPr>
        <w:pStyle w:val="ListParagraph"/>
        <w:numPr>
          <w:ilvl w:val="0"/>
          <w:numId w:val="26"/>
        </w:numPr>
        <w:spacing w:after="0" w:line="240" w:lineRule="auto"/>
      </w:pPr>
      <w:r>
        <w:t xml:space="preserve">Who are the policy makers </w:t>
      </w:r>
      <w:r w:rsidR="001C09AD">
        <w:t>–matters for us in order to succ</w:t>
      </w:r>
      <w:r w:rsidR="00786FE5">
        <w:t>eed</w:t>
      </w:r>
    </w:p>
    <w:p w:rsidR="003E7908" w:rsidRPr="00BD4998" w:rsidRDefault="003E7908" w:rsidP="00AA7796">
      <w:pPr>
        <w:spacing w:after="0" w:line="240" w:lineRule="auto"/>
        <w:ind w:firstLine="720"/>
        <w:rPr>
          <w:b/>
        </w:rPr>
      </w:pPr>
      <w:r w:rsidRPr="00BD4998">
        <w:rPr>
          <w:b/>
        </w:rPr>
        <w:t>Kees</w:t>
      </w:r>
      <w:r w:rsidR="00F269BA">
        <w:rPr>
          <w:b/>
        </w:rPr>
        <w:t xml:space="preserve"> Swa</w:t>
      </w:r>
      <w:r w:rsidR="004A2881">
        <w:rPr>
          <w:b/>
        </w:rPr>
        <w:t>a</w:t>
      </w:r>
      <w:r w:rsidR="00F269BA">
        <w:rPr>
          <w:b/>
        </w:rPr>
        <w:t>ns:</w:t>
      </w:r>
    </w:p>
    <w:p w:rsidR="003E7908" w:rsidRDefault="00786FE5" w:rsidP="00AA7796">
      <w:pPr>
        <w:pStyle w:val="ListParagraph"/>
        <w:numPr>
          <w:ilvl w:val="0"/>
          <w:numId w:val="27"/>
        </w:numPr>
        <w:spacing w:after="0" w:line="240" w:lineRule="auto"/>
      </w:pPr>
      <w:r>
        <w:t>If we have core groups</w:t>
      </w:r>
      <w:r w:rsidR="004A2881">
        <w:t xml:space="preserve">, </w:t>
      </w:r>
      <w:r w:rsidR="003E7908">
        <w:t xml:space="preserve">what are the key issues that </w:t>
      </w:r>
      <w:r w:rsidR="004A2881">
        <w:t xml:space="preserve">need to be </w:t>
      </w:r>
      <w:r>
        <w:t>discussed?</w:t>
      </w:r>
    </w:p>
    <w:p w:rsidR="003E7908" w:rsidRDefault="003E7908" w:rsidP="00AA7796">
      <w:pPr>
        <w:pStyle w:val="ListParagraph"/>
        <w:numPr>
          <w:ilvl w:val="0"/>
          <w:numId w:val="27"/>
        </w:numPr>
        <w:spacing w:after="0" w:line="240" w:lineRule="auto"/>
      </w:pPr>
      <w:r>
        <w:t>TWG</w:t>
      </w:r>
      <w:r w:rsidR="00B5489C">
        <w:t>s</w:t>
      </w:r>
      <w:r>
        <w:t xml:space="preserve"> could take the initiative to identify a key</w:t>
      </w:r>
      <w:r w:rsidR="004A2881">
        <w:t xml:space="preserve"> issues/</w:t>
      </w:r>
      <w:r>
        <w:t>agenda</w:t>
      </w:r>
      <w:r w:rsidR="004A2881">
        <w:t xml:space="preserve"> for learning events </w:t>
      </w:r>
      <w:r>
        <w:t>etc.</w:t>
      </w:r>
    </w:p>
    <w:p w:rsidR="003E7908" w:rsidRPr="00DA177D" w:rsidRDefault="00AA7796" w:rsidP="00AA7796">
      <w:pPr>
        <w:spacing w:after="0" w:line="240" w:lineRule="auto"/>
        <w:ind w:firstLine="720"/>
        <w:rPr>
          <w:b/>
        </w:rPr>
      </w:pPr>
      <w:r>
        <w:rPr>
          <w:b/>
        </w:rPr>
        <w:t>Feye</w:t>
      </w:r>
      <w:r w:rsidR="003E7908" w:rsidRPr="00DA177D">
        <w:rPr>
          <w:b/>
        </w:rPr>
        <w:t>ra Abdi:</w:t>
      </w:r>
    </w:p>
    <w:p w:rsidR="003E7908" w:rsidRDefault="003E7908" w:rsidP="00AA7796">
      <w:pPr>
        <w:pStyle w:val="ListParagraph"/>
        <w:numPr>
          <w:ilvl w:val="0"/>
          <w:numId w:val="28"/>
        </w:numPr>
        <w:spacing w:after="0" w:line="240" w:lineRule="auto"/>
      </w:pPr>
      <w:r>
        <w:t>We miss how the groups link (how do we make them effective) relationship to the steering committee should be clear and how to make them effective needs to be defined</w:t>
      </w:r>
    </w:p>
    <w:p w:rsidR="003E7908" w:rsidRPr="00B5489C" w:rsidRDefault="003E7908" w:rsidP="00AA7796">
      <w:pPr>
        <w:spacing w:after="0" w:line="240" w:lineRule="auto"/>
        <w:ind w:firstLine="720"/>
        <w:rPr>
          <w:b/>
        </w:rPr>
      </w:pPr>
      <w:r w:rsidRPr="00B5489C">
        <w:rPr>
          <w:b/>
        </w:rPr>
        <w:t>Kees</w:t>
      </w:r>
      <w:r w:rsidR="00F269BA" w:rsidRPr="00B5489C">
        <w:rPr>
          <w:b/>
        </w:rPr>
        <w:t xml:space="preserve"> Sw</w:t>
      </w:r>
      <w:r w:rsidR="008924AD">
        <w:rPr>
          <w:b/>
        </w:rPr>
        <w:t>a</w:t>
      </w:r>
      <w:r w:rsidR="00F269BA" w:rsidRPr="00B5489C">
        <w:rPr>
          <w:b/>
        </w:rPr>
        <w:t>ans:</w:t>
      </w:r>
    </w:p>
    <w:p w:rsidR="003E7908" w:rsidRDefault="003E7908" w:rsidP="00AA7796">
      <w:pPr>
        <w:pStyle w:val="ListParagraph"/>
        <w:numPr>
          <w:ilvl w:val="0"/>
          <w:numId w:val="28"/>
        </w:numPr>
        <w:spacing w:after="0" w:line="240" w:lineRule="auto"/>
      </w:pPr>
      <w:r>
        <w:t xml:space="preserve">Role of TWG – set the agenda and promote the experiences within the institutions </w:t>
      </w:r>
    </w:p>
    <w:p w:rsidR="003E7908" w:rsidRDefault="003E7908" w:rsidP="00AA7796">
      <w:pPr>
        <w:pStyle w:val="ListParagraph"/>
        <w:numPr>
          <w:ilvl w:val="0"/>
          <w:numId w:val="28"/>
        </w:numPr>
        <w:spacing w:after="0" w:line="240" w:lineRule="auto"/>
      </w:pPr>
      <w:r>
        <w:t>What are the key issues</w:t>
      </w:r>
    </w:p>
    <w:p w:rsidR="003E7908" w:rsidRDefault="003E7908" w:rsidP="00AA7796">
      <w:pPr>
        <w:pStyle w:val="ListParagraph"/>
        <w:numPr>
          <w:ilvl w:val="0"/>
          <w:numId w:val="28"/>
        </w:numPr>
        <w:spacing w:after="0" w:line="240" w:lineRule="auto"/>
      </w:pPr>
      <w:r>
        <w:t>What kind of opportunities are there</w:t>
      </w:r>
    </w:p>
    <w:p w:rsidR="003E7908" w:rsidRDefault="003E7908" w:rsidP="00AA7796">
      <w:pPr>
        <w:pStyle w:val="ListParagraph"/>
        <w:numPr>
          <w:ilvl w:val="0"/>
          <w:numId w:val="28"/>
        </w:numPr>
        <w:spacing w:after="0" w:line="240" w:lineRule="auto"/>
      </w:pPr>
      <w:r>
        <w:t>Agenda + concrete event – which can be shared and linked to the national platform</w:t>
      </w:r>
    </w:p>
    <w:p w:rsidR="003E7908" w:rsidRDefault="003E7908" w:rsidP="00AA7796">
      <w:pPr>
        <w:pStyle w:val="ListParagraph"/>
        <w:numPr>
          <w:ilvl w:val="0"/>
          <w:numId w:val="28"/>
        </w:numPr>
        <w:spacing w:after="0" w:line="240" w:lineRule="auto"/>
      </w:pPr>
      <w:r>
        <w:t>Keep the core groups as they are.</w:t>
      </w:r>
    </w:p>
    <w:p w:rsidR="003E7908" w:rsidRPr="007B180E" w:rsidRDefault="00AA7796" w:rsidP="00AA7796">
      <w:pPr>
        <w:spacing w:after="0" w:line="240" w:lineRule="auto"/>
        <w:ind w:firstLine="720"/>
        <w:rPr>
          <w:b/>
        </w:rPr>
      </w:pPr>
      <w:r>
        <w:rPr>
          <w:b/>
        </w:rPr>
        <w:t>Feye</w:t>
      </w:r>
      <w:r w:rsidR="003E7908" w:rsidRPr="007B180E">
        <w:rPr>
          <w:b/>
        </w:rPr>
        <w:t>ra Abdi</w:t>
      </w:r>
    </w:p>
    <w:p w:rsidR="003E7908" w:rsidRDefault="003E7908" w:rsidP="00AA7796">
      <w:pPr>
        <w:pStyle w:val="ListParagraph"/>
        <w:numPr>
          <w:ilvl w:val="0"/>
          <w:numId w:val="29"/>
        </w:numPr>
        <w:spacing w:after="0" w:line="240" w:lineRule="auto"/>
      </w:pPr>
      <w:r>
        <w:t>TWG shouldn’t be burdened too much</w:t>
      </w:r>
    </w:p>
    <w:p w:rsidR="003E7908" w:rsidRPr="00F269BA" w:rsidRDefault="00AA7796" w:rsidP="00AA7796">
      <w:pPr>
        <w:spacing w:after="0" w:line="240" w:lineRule="auto"/>
        <w:ind w:firstLine="720"/>
        <w:rPr>
          <w:b/>
        </w:rPr>
      </w:pPr>
      <w:r>
        <w:rPr>
          <w:b/>
        </w:rPr>
        <w:t>Dejene</w:t>
      </w:r>
      <w:r w:rsidR="003E7908" w:rsidRPr="00F269BA">
        <w:rPr>
          <w:b/>
        </w:rPr>
        <w:t xml:space="preserve"> </w:t>
      </w:r>
      <w:proofErr w:type="spellStart"/>
      <w:r w:rsidR="003E7908" w:rsidRPr="00F269BA">
        <w:rPr>
          <w:b/>
        </w:rPr>
        <w:t>Abesha</w:t>
      </w:r>
      <w:proofErr w:type="spellEnd"/>
    </w:p>
    <w:p w:rsidR="003E7908" w:rsidRDefault="003E7908" w:rsidP="00AA7796">
      <w:pPr>
        <w:pStyle w:val="ListParagraph"/>
        <w:numPr>
          <w:ilvl w:val="0"/>
          <w:numId w:val="2"/>
        </w:numPr>
        <w:spacing w:after="0" w:line="240" w:lineRule="auto"/>
      </w:pPr>
      <w:r>
        <w:t xml:space="preserve">Under SLM </w:t>
      </w:r>
      <w:r w:rsidR="00786FE5">
        <w:t>we have different task forces (environment, land admin., capacity dev. a</w:t>
      </w:r>
      <w:r>
        <w:t>nd irrigation taskforce)</w:t>
      </w:r>
    </w:p>
    <w:p w:rsidR="003E7908" w:rsidRDefault="003E7908" w:rsidP="00AA7796">
      <w:pPr>
        <w:pStyle w:val="ListParagraph"/>
        <w:numPr>
          <w:ilvl w:val="0"/>
          <w:numId w:val="2"/>
        </w:numPr>
        <w:spacing w:after="0" w:line="240" w:lineRule="auto"/>
      </w:pPr>
      <w:r>
        <w:t>We need to bring this platform into the existing framework –which has not been done</w:t>
      </w:r>
    </w:p>
    <w:p w:rsidR="003E7908" w:rsidRDefault="003E7908" w:rsidP="00AA7796">
      <w:pPr>
        <w:pStyle w:val="ListParagraph"/>
        <w:numPr>
          <w:ilvl w:val="0"/>
          <w:numId w:val="2"/>
        </w:numPr>
        <w:spacing w:after="0" w:line="240" w:lineRule="auto"/>
      </w:pPr>
      <w:r>
        <w:t>Designing and group based on study and engage them on a workshop.</w:t>
      </w:r>
    </w:p>
    <w:p w:rsidR="003E7908" w:rsidRDefault="00DA177D" w:rsidP="00AA7796">
      <w:pPr>
        <w:pStyle w:val="ListParagraph"/>
        <w:numPr>
          <w:ilvl w:val="0"/>
          <w:numId w:val="2"/>
        </w:numPr>
        <w:spacing w:after="0" w:line="240" w:lineRule="auto"/>
      </w:pPr>
      <w:r>
        <w:t>Which</w:t>
      </w:r>
      <w:r w:rsidR="003E7908">
        <w:t xml:space="preserve"> </w:t>
      </w:r>
      <w:r>
        <w:t xml:space="preserve">are the </w:t>
      </w:r>
      <w:r w:rsidR="003E7908">
        <w:t xml:space="preserve">areas </w:t>
      </w:r>
      <w:r>
        <w:t>that have policy</w:t>
      </w:r>
      <w:r w:rsidR="003E7908">
        <w:t xml:space="preserve"> gaps</w:t>
      </w:r>
      <w:r>
        <w:t xml:space="preserve"> needs to be known</w:t>
      </w:r>
    </w:p>
    <w:p w:rsidR="003E7908" w:rsidRDefault="003E7908" w:rsidP="00AA7796">
      <w:pPr>
        <w:pStyle w:val="ListParagraph"/>
        <w:numPr>
          <w:ilvl w:val="0"/>
          <w:numId w:val="2"/>
        </w:numPr>
        <w:spacing w:after="0" w:line="240" w:lineRule="auto"/>
      </w:pPr>
      <w:r>
        <w:t>We need to take this into a framework and make institutions should be aware.</w:t>
      </w:r>
    </w:p>
    <w:p w:rsidR="003E7908" w:rsidRDefault="003E7908" w:rsidP="00AA7796">
      <w:pPr>
        <w:pStyle w:val="ListParagraph"/>
        <w:numPr>
          <w:ilvl w:val="0"/>
          <w:numId w:val="2"/>
        </w:numPr>
        <w:spacing w:after="0" w:line="240" w:lineRule="auto"/>
      </w:pPr>
      <w:r>
        <w:t xml:space="preserve">What is being done in here and share </w:t>
      </w:r>
    </w:p>
    <w:p w:rsidR="00AA7796" w:rsidRDefault="00AA7796" w:rsidP="00AA7796">
      <w:pPr>
        <w:spacing w:after="0" w:line="240" w:lineRule="auto"/>
        <w:ind w:left="360" w:firstLine="360"/>
        <w:rPr>
          <w:b/>
        </w:rPr>
      </w:pPr>
    </w:p>
    <w:p w:rsidR="00000000" w:rsidRDefault="00F22E4A" w:rsidP="00AA7796">
      <w:pPr>
        <w:spacing w:after="0" w:line="240" w:lineRule="auto"/>
        <w:ind w:left="360" w:firstLine="360"/>
        <w:rPr>
          <w:b/>
        </w:rPr>
      </w:pPr>
      <w:r w:rsidRPr="00F22E4A">
        <w:rPr>
          <w:b/>
        </w:rPr>
        <w:t xml:space="preserve">3.2. </w:t>
      </w:r>
      <w:r w:rsidR="00AA7796">
        <w:rPr>
          <w:b/>
        </w:rPr>
        <w:t xml:space="preserve">Way forward in </w:t>
      </w:r>
      <w:r w:rsidRPr="00F22E4A">
        <w:rPr>
          <w:b/>
        </w:rPr>
        <w:t>2013</w:t>
      </w:r>
    </w:p>
    <w:p w:rsidR="003E7908" w:rsidRPr="001C09AD" w:rsidRDefault="001C09AD" w:rsidP="001C09AD">
      <w:pPr>
        <w:spacing w:after="0" w:line="240" w:lineRule="auto"/>
        <w:ind w:firstLine="720"/>
      </w:pPr>
      <w:r>
        <w:t>Kees summarized the key issues discussed and agreed:</w:t>
      </w:r>
    </w:p>
    <w:p w:rsidR="003E7908" w:rsidRDefault="003E7908" w:rsidP="00AA7796">
      <w:pPr>
        <w:pStyle w:val="ListParagraph"/>
        <w:numPr>
          <w:ilvl w:val="0"/>
          <w:numId w:val="3"/>
        </w:numPr>
        <w:spacing w:after="0" w:line="240" w:lineRule="auto"/>
      </w:pPr>
      <w:r>
        <w:t>Belay will consult with the national level where</w:t>
      </w:r>
      <w:r w:rsidR="004A2881">
        <w:t xml:space="preserve"> TWGs</w:t>
      </w:r>
      <w:r>
        <w:t xml:space="preserve"> will they fit in</w:t>
      </w:r>
    </w:p>
    <w:p w:rsidR="003E7908" w:rsidRDefault="003E7908" w:rsidP="00AA7796">
      <w:pPr>
        <w:pStyle w:val="ListParagraph"/>
        <w:numPr>
          <w:ilvl w:val="0"/>
          <w:numId w:val="3"/>
        </w:numPr>
        <w:spacing w:after="0" w:line="240" w:lineRule="auto"/>
      </w:pPr>
      <w:r>
        <w:t>What kind of links there</w:t>
      </w:r>
      <w:r w:rsidR="001C09AD">
        <w:t xml:space="preserve"> are</w:t>
      </w:r>
    </w:p>
    <w:p w:rsidR="003E7908" w:rsidRDefault="004A2881" w:rsidP="00AA7796">
      <w:pPr>
        <w:pStyle w:val="ListParagraph"/>
        <w:numPr>
          <w:ilvl w:val="0"/>
          <w:numId w:val="3"/>
        </w:numPr>
        <w:spacing w:after="0" w:line="240" w:lineRule="auto"/>
      </w:pPr>
      <w:r>
        <w:t>For the moment, we</w:t>
      </w:r>
      <w:r w:rsidR="003E7908">
        <w:t xml:space="preserve"> keep on going like we did it</w:t>
      </w:r>
    </w:p>
    <w:p w:rsidR="003E7908" w:rsidRDefault="003E7908" w:rsidP="00AA7796">
      <w:pPr>
        <w:pStyle w:val="ListParagraph"/>
        <w:numPr>
          <w:ilvl w:val="0"/>
          <w:numId w:val="3"/>
        </w:numPr>
        <w:spacing w:after="0" w:line="240" w:lineRule="auto"/>
      </w:pPr>
      <w:r>
        <w:t>Keep the TWG as they are –identify opportunities for learning events</w:t>
      </w:r>
    </w:p>
    <w:p w:rsidR="003E7908" w:rsidRDefault="00B5489C" w:rsidP="00AA7796">
      <w:pPr>
        <w:pStyle w:val="ListParagraph"/>
        <w:numPr>
          <w:ilvl w:val="0"/>
          <w:numId w:val="3"/>
        </w:numPr>
        <w:spacing w:after="0" w:line="240" w:lineRule="auto"/>
      </w:pPr>
      <w:r>
        <w:t xml:space="preserve">We’re planning to have </w:t>
      </w:r>
      <w:r w:rsidR="003E7908">
        <w:t xml:space="preserve">6-8 learning events </w:t>
      </w:r>
      <w:r>
        <w:t>this year</w:t>
      </w:r>
    </w:p>
    <w:p w:rsidR="003E7908" w:rsidRDefault="004A2881" w:rsidP="00AA7796">
      <w:pPr>
        <w:pStyle w:val="ListParagraph"/>
        <w:numPr>
          <w:ilvl w:val="0"/>
          <w:numId w:val="3"/>
        </w:numPr>
        <w:spacing w:after="0" w:line="240" w:lineRule="auto"/>
      </w:pPr>
      <w:r>
        <w:t xml:space="preserve">One </w:t>
      </w:r>
      <w:r w:rsidR="003E7908">
        <w:t>idea is to take the policy makers out of the office and interact with people</w:t>
      </w:r>
      <w:r>
        <w:t>, but it is clear that it need some though</w:t>
      </w:r>
      <w:r w:rsidR="00786FE5">
        <w:t>t</w:t>
      </w:r>
      <w:r>
        <w:t xml:space="preserve"> about the purpose and w</w:t>
      </w:r>
      <w:r w:rsidR="003E7908">
        <w:t xml:space="preserve">ho should be part of it. </w:t>
      </w:r>
    </w:p>
    <w:p w:rsidR="00401699" w:rsidRDefault="00401699" w:rsidP="00AA7796">
      <w:pPr>
        <w:pStyle w:val="ListParagraph"/>
        <w:spacing w:after="0" w:line="240" w:lineRule="auto"/>
      </w:pPr>
    </w:p>
    <w:p w:rsidR="00DD4BF9" w:rsidRPr="008A24D8" w:rsidRDefault="00DD4BF9" w:rsidP="00AA7796">
      <w:pPr>
        <w:pStyle w:val="ListParagraph"/>
        <w:numPr>
          <w:ilvl w:val="0"/>
          <w:numId w:val="35"/>
        </w:numPr>
        <w:spacing w:after="0" w:line="240" w:lineRule="auto"/>
        <w:rPr>
          <w:b/>
        </w:rPr>
      </w:pPr>
      <w:r w:rsidRPr="008A24D8">
        <w:rPr>
          <w:b/>
        </w:rPr>
        <w:t>Agenda No</w:t>
      </w:r>
      <w:r>
        <w:rPr>
          <w:b/>
        </w:rPr>
        <w:t>. 4</w:t>
      </w:r>
      <w:r w:rsidRPr="008A24D8">
        <w:rPr>
          <w:b/>
        </w:rPr>
        <w:t xml:space="preserve"> :</w:t>
      </w:r>
      <w:r>
        <w:rPr>
          <w:b/>
        </w:rPr>
        <w:t xml:space="preserve"> National Platform meetings</w:t>
      </w:r>
    </w:p>
    <w:p w:rsidR="00DD4BF9" w:rsidRDefault="00DD4BF9" w:rsidP="00AA7796">
      <w:pPr>
        <w:pStyle w:val="ListParagraph"/>
        <w:spacing w:after="0" w:line="240" w:lineRule="auto"/>
      </w:pPr>
    </w:p>
    <w:p w:rsidR="00000000" w:rsidRDefault="008924AD" w:rsidP="00AA7796">
      <w:pPr>
        <w:pStyle w:val="ListParagraph"/>
        <w:numPr>
          <w:ilvl w:val="1"/>
          <w:numId w:val="39"/>
        </w:numPr>
        <w:spacing w:after="0" w:line="240" w:lineRule="auto"/>
        <w:rPr>
          <w:b/>
        </w:rPr>
      </w:pPr>
      <w:r>
        <w:rPr>
          <w:b/>
        </w:rPr>
        <w:t>Update</w:t>
      </w:r>
      <w:r w:rsidR="00AA7796">
        <w:rPr>
          <w:b/>
        </w:rPr>
        <w:t>/reflection</w:t>
      </w:r>
      <w:r>
        <w:rPr>
          <w:b/>
        </w:rPr>
        <w:t xml:space="preserve"> on </w:t>
      </w:r>
      <w:r w:rsidR="00F22E4A" w:rsidRPr="00F22E4A">
        <w:rPr>
          <w:b/>
        </w:rPr>
        <w:t>3</w:t>
      </w:r>
      <w:r w:rsidR="00F22E4A" w:rsidRPr="00F22E4A">
        <w:rPr>
          <w:b/>
          <w:vertAlign w:val="superscript"/>
        </w:rPr>
        <w:t>rd</w:t>
      </w:r>
      <w:r w:rsidR="00F22E4A" w:rsidRPr="00F22E4A">
        <w:rPr>
          <w:b/>
        </w:rPr>
        <w:t xml:space="preserve"> National Platform meetin</w:t>
      </w:r>
      <w:r>
        <w:rPr>
          <w:b/>
        </w:rPr>
        <w:t>g</w:t>
      </w:r>
    </w:p>
    <w:p w:rsidR="004A2881" w:rsidRDefault="004A2881" w:rsidP="00AA7796">
      <w:pPr>
        <w:pStyle w:val="ListParagraph"/>
        <w:numPr>
          <w:ilvl w:val="0"/>
          <w:numId w:val="30"/>
        </w:numPr>
        <w:spacing w:after="0" w:line="240" w:lineRule="auto"/>
      </w:pPr>
      <w:r>
        <w:t>National Platform meeting was organized in July 2012, together with ICRAF</w:t>
      </w:r>
    </w:p>
    <w:p w:rsidR="003E7908" w:rsidRDefault="003E7908" w:rsidP="00AA7796">
      <w:pPr>
        <w:pStyle w:val="ListParagraph"/>
        <w:numPr>
          <w:ilvl w:val="0"/>
          <w:numId w:val="30"/>
        </w:numPr>
        <w:spacing w:after="0" w:line="240" w:lineRule="auto"/>
      </w:pPr>
      <w:r>
        <w:lastRenderedPageBreak/>
        <w:t>Report</w:t>
      </w:r>
      <w:r w:rsidR="00C7652D">
        <w:t xml:space="preserve"> – in the form or a working paper – </w:t>
      </w:r>
      <w:r>
        <w:t xml:space="preserve"> is still </w:t>
      </w:r>
      <w:r w:rsidR="004A2881">
        <w:t xml:space="preserve">in </w:t>
      </w:r>
      <w:r>
        <w:t xml:space="preserve"> progress</w:t>
      </w:r>
    </w:p>
    <w:p w:rsidR="001C09AD" w:rsidRDefault="001C09AD" w:rsidP="001C09AD">
      <w:pPr>
        <w:spacing w:after="0" w:line="240" w:lineRule="auto"/>
        <w:ind w:firstLine="720"/>
      </w:pPr>
    </w:p>
    <w:p w:rsidR="00F269BA" w:rsidRDefault="00F269BA" w:rsidP="001C09AD">
      <w:pPr>
        <w:spacing w:after="0" w:line="240" w:lineRule="auto"/>
        <w:ind w:firstLine="720"/>
      </w:pPr>
      <w:r>
        <w:t>Kees Swa</w:t>
      </w:r>
      <w:r w:rsidR="004A2881">
        <w:t>a</w:t>
      </w:r>
      <w:r>
        <w:t>ns asked participants about what their impression was of the meeting”</w:t>
      </w:r>
    </w:p>
    <w:p w:rsidR="001C09AD" w:rsidRDefault="001C09AD" w:rsidP="001C09AD">
      <w:pPr>
        <w:spacing w:after="0" w:line="240" w:lineRule="auto"/>
        <w:ind w:firstLine="720"/>
        <w:rPr>
          <w:b/>
        </w:rPr>
      </w:pPr>
    </w:p>
    <w:p w:rsidR="00401699" w:rsidRPr="00B5489C" w:rsidRDefault="00F269BA" w:rsidP="001C09AD">
      <w:pPr>
        <w:spacing w:after="0" w:line="240" w:lineRule="auto"/>
        <w:ind w:firstLine="720"/>
        <w:rPr>
          <w:b/>
        </w:rPr>
      </w:pPr>
      <w:r w:rsidRPr="00B5489C">
        <w:rPr>
          <w:b/>
        </w:rPr>
        <w:t>Betru Nedessa:</w:t>
      </w:r>
    </w:p>
    <w:p w:rsidR="00401699" w:rsidRDefault="00401699" w:rsidP="00AA7796">
      <w:pPr>
        <w:pStyle w:val="ListParagraph"/>
        <w:numPr>
          <w:ilvl w:val="0"/>
          <w:numId w:val="4"/>
        </w:numPr>
        <w:spacing w:after="0" w:line="240" w:lineRule="auto"/>
      </w:pPr>
      <w:r>
        <w:t>Was a very good meeting and it addressed a lot of interesting issues. There was an active participation. The kind of platform we need. Need to have articulate issue.  It should be presented in terms of scientific presentation and go for a field trip.</w:t>
      </w:r>
    </w:p>
    <w:p w:rsidR="00401699" w:rsidRDefault="00401699" w:rsidP="00AA7796">
      <w:pPr>
        <w:pStyle w:val="ListParagraph"/>
        <w:numPr>
          <w:ilvl w:val="0"/>
          <w:numId w:val="4"/>
        </w:numPr>
        <w:spacing w:after="0" w:line="240" w:lineRule="auto"/>
      </w:pPr>
      <w:r>
        <w:t>We need to narrow down to what we can do and do tangible thing</w:t>
      </w:r>
      <w:r w:rsidR="004A2881">
        <w:t>s</w:t>
      </w:r>
      <w:r>
        <w:t xml:space="preserve"> that can be visible</w:t>
      </w:r>
    </w:p>
    <w:p w:rsidR="00401699" w:rsidRDefault="00401699" w:rsidP="00AA7796">
      <w:pPr>
        <w:pStyle w:val="ListParagraph"/>
        <w:numPr>
          <w:ilvl w:val="0"/>
          <w:numId w:val="4"/>
        </w:numPr>
        <w:spacing w:after="0" w:line="240" w:lineRule="auto"/>
      </w:pPr>
      <w:r>
        <w:t>Some working paper needs to be presented to the TWG.</w:t>
      </w:r>
    </w:p>
    <w:p w:rsidR="00401699" w:rsidRDefault="00401699" w:rsidP="00AA7796">
      <w:pPr>
        <w:pStyle w:val="ListParagraph"/>
        <w:numPr>
          <w:ilvl w:val="0"/>
          <w:numId w:val="4"/>
        </w:numPr>
        <w:spacing w:after="0" w:line="240" w:lineRule="auto"/>
      </w:pPr>
      <w:r>
        <w:t xml:space="preserve">TWG once and twice in a year can’t do much </w:t>
      </w:r>
    </w:p>
    <w:p w:rsidR="00401699" w:rsidRDefault="00401699" w:rsidP="00AA7796">
      <w:pPr>
        <w:pStyle w:val="ListParagraph"/>
        <w:numPr>
          <w:ilvl w:val="0"/>
          <w:numId w:val="4"/>
        </w:numPr>
        <w:spacing w:after="0" w:line="240" w:lineRule="auto"/>
      </w:pPr>
      <w:r>
        <w:t>Limit our tasks</w:t>
      </w:r>
    </w:p>
    <w:p w:rsidR="00401699" w:rsidRDefault="00401699" w:rsidP="00AA7796">
      <w:pPr>
        <w:pStyle w:val="ListParagraph"/>
        <w:numPr>
          <w:ilvl w:val="0"/>
          <w:numId w:val="4"/>
        </w:numPr>
        <w:spacing w:after="0" w:line="240" w:lineRule="auto"/>
      </w:pPr>
      <w:r>
        <w:t>We have to clearly define what can be done by everyone</w:t>
      </w:r>
    </w:p>
    <w:p w:rsidR="00401699" w:rsidRPr="00B5489C" w:rsidRDefault="00401699" w:rsidP="001C09AD">
      <w:pPr>
        <w:spacing w:after="0" w:line="240" w:lineRule="auto"/>
        <w:ind w:firstLine="720"/>
        <w:rPr>
          <w:b/>
        </w:rPr>
      </w:pPr>
      <w:r w:rsidRPr="00B5489C">
        <w:rPr>
          <w:b/>
        </w:rPr>
        <w:t xml:space="preserve">Dejene </w:t>
      </w:r>
      <w:proofErr w:type="spellStart"/>
      <w:r w:rsidRPr="00B5489C">
        <w:rPr>
          <w:b/>
        </w:rPr>
        <w:t>Abesha</w:t>
      </w:r>
      <w:proofErr w:type="spellEnd"/>
    </w:p>
    <w:p w:rsidR="00401699" w:rsidRDefault="00B5489C" w:rsidP="00AA7796">
      <w:pPr>
        <w:pStyle w:val="ListParagraph"/>
        <w:numPr>
          <w:ilvl w:val="0"/>
          <w:numId w:val="36"/>
        </w:numPr>
        <w:spacing w:after="0" w:line="240" w:lineRule="auto"/>
      </w:pPr>
      <w:r>
        <w:t>The approach we should follow for convincing policy makers is first we need to present analytically synthesized report and then go for a field visit for further support</w:t>
      </w:r>
    </w:p>
    <w:p w:rsidR="00401699" w:rsidRPr="00576D95" w:rsidRDefault="00786FE5" w:rsidP="001C09AD">
      <w:pPr>
        <w:spacing w:after="0" w:line="240" w:lineRule="auto"/>
        <w:ind w:firstLine="720"/>
        <w:rPr>
          <w:b/>
        </w:rPr>
      </w:pPr>
      <w:proofErr w:type="spellStart"/>
      <w:r>
        <w:rPr>
          <w:b/>
        </w:rPr>
        <w:t>Adane</w:t>
      </w:r>
      <w:proofErr w:type="spellEnd"/>
      <w:r>
        <w:rPr>
          <w:b/>
        </w:rPr>
        <w:t xml:space="preserve"> </w:t>
      </w:r>
      <w:proofErr w:type="spellStart"/>
      <w:r>
        <w:rPr>
          <w:b/>
        </w:rPr>
        <w:t>Kassa</w:t>
      </w:r>
      <w:proofErr w:type="spellEnd"/>
    </w:p>
    <w:p w:rsidR="00401699" w:rsidRDefault="00401699" w:rsidP="00AA7796">
      <w:pPr>
        <w:pStyle w:val="ListParagraph"/>
        <w:numPr>
          <w:ilvl w:val="0"/>
          <w:numId w:val="36"/>
        </w:numPr>
        <w:spacing w:after="0" w:line="240" w:lineRule="auto"/>
      </w:pPr>
      <w:r>
        <w:t xml:space="preserve">The issues might need a review as time has gone. </w:t>
      </w:r>
    </w:p>
    <w:p w:rsidR="00401699" w:rsidRPr="001C68B8" w:rsidRDefault="00401699" w:rsidP="001C09AD">
      <w:pPr>
        <w:spacing w:after="0" w:line="240" w:lineRule="auto"/>
        <w:ind w:firstLine="720"/>
        <w:rPr>
          <w:b/>
        </w:rPr>
      </w:pPr>
      <w:r w:rsidRPr="001C68B8">
        <w:rPr>
          <w:b/>
        </w:rPr>
        <w:t>Kees</w:t>
      </w:r>
      <w:r w:rsidR="00C7652D">
        <w:rPr>
          <w:b/>
        </w:rPr>
        <w:t xml:space="preserve"> Swaans</w:t>
      </w:r>
      <w:r w:rsidRPr="001C68B8">
        <w:rPr>
          <w:b/>
        </w:rPr>
        <w:t>:</w:t>
      </w:r>
    </w:p>
    <w:p w:rsidR="00401699" w:rsidRDefault="00401699" w:rsidP="00AA7796">
      <w:pPr>
        <w:pStyle w:val="ListParagraph"/>
        <w:numPr>
          <w:ilvl w:val="0"/>
          <w:numId w:val="5"/>
        </w:numPr>
        <w:spacing w:after="0" w:line="240" w:lineRule="auto"/>
      </w:pPr>
      <w:r>
        <w:t xml:space="preserve">What </w:t>
      </w:r>
      <w:r w:rsidR="00F269BA">
        <w:t>went well was that there was:</w:t>
      </w:r>
    </w:p>
    <w:p w:rsidR="00F269BA" w:rsidRDefault="00401699" w:rsidP="00AA7796">
      <w:pPr>
        <w:pStyle w:val="ListParagraph"/>
        <w:numPr>
          <w:ilvl w:val="1"/>
          <w:numId w:val="5"/>
        </w:numPr>
        <w:spacing w:after="0" w:line="240" w:lineRule="auto"/>
      </w:pPr>
      <w:r>
        <w:t xml:space="preserve">Concrete topic – </w:t>
      </w:r>
    </w:p>
    <w:p w:rsidR="00401699" w:rsidRDefault="00F269BA" w:rsidP="00AA7796">
      <w:pPr>
        <w:pStyle w:val="ListParagraph"/>
        <w:numPr>
          <w:ilvl w:val="1"/>
          <w:numId w:val="5"/>
        </w:numPr>
        <w:spacing w:after="0" w:line="240" w:lineRule="auto"/>
      </w:pPr>
      <w:r>
        <w:t xml:space="preserve">A </w:t>
      </w:r>
      <w:r w:rsidR="00401699">
        <w:t>lot of people came</w:t>
      </w:r>
    </w:p>
    <w:p w:rsidR="00C7652D" w:rsidRDefault="00C7652D" w:rsidP="00AA7796">
      <w:pPr>
        <w:pStyle w:val="ListParagraph"/>
        <w:numPr>
          <w:ilvl w:val="1"/>
          <w:numId w:val="5"/>
        </w:numPr>
        <w:spacing w:after="0" w:line="240" w:lineRule="auto"/>
      </w:pPr>
      <w:r>
        <w:t>The output – which is in progress – is very content focused with identification of challenges and opportunities.</w:t>
      </w:r>
    </w:p>
    <w:p w:rsidR="00401699" w:rsidRDefault="00401699" w:rsidP="00AA7796">
      <w:pPr>
        <w:pStyle w:val="ListParagraph"/>
        <w:numPr>
          <w:ilvl w:val="0"/>
          <w:numId w:val="5"/>
        </w:numPr>
        <w:spacing w:after="0" w:line="240" w:lineRule="auto"/>
      </w:pPr>
      <w:r>
        <w:t>What didn’t work</w:t>
      </w:r>
    </w:p>
    <w:p w:rsidR="00401699" w:rsidRDefault="00C7652D" w:rsidP="00AA7796">
      <w:pPr>
        <w:pStyle w:val="ListParagraph"/>
        <w:numPr>
          <w:ilvl w:val="1"/>
          <w:numId w:val="5"/>
        </w:numPr>
        <w:spacing w:after="0" w:line="240" w:lineRule="auto"/>
      </w:pPr>
      <w:r>
        <w:t>The joint collaboration between t</w:t>
      </w:r>
      <w:r w:rsidR="00786FE5">
        <w:t>he National Platform</w:t>
      </w:r>
      <w:r>
        <w:t xml:space="preserve"> and ICRAF was not very clear </w:t>
      </w:r>
      <w:r w:rsidR="00786FE5">
        <w:t>or</w:t>
      </w:r>
      <w:r w:rsidR="00401699">
        <w:t xml:space="preserve"> integrated</w:t>
      </w:r>
      <w:r>
        <w:t xml:space="preserve"> in the 2-day workshop.</w:t>
      </w:r>
      <w:r w:rsidR="00401699">
        <w:t xml:space="preserve">  </w:t>
      </w:r>
    </w:p>
    <w:p w:rsidR="00C7652D" w:rsidRDefault="00401699" w:rsidP="00AA7796">
      <w:pPr>
        <w:pStyle w:val="ListParagraph"/>
        <w:numPr>
          <w:ilvl w:val="1"/>
          <w:numId w:val="5"/>
        </w:numPr>
        <w:spacing w:after="0" w:line="240" w:lineRule="auto"/>
      </w:pPr>
      <w:r>
        <w:t>Lot of presentations and time keeping was not good</w:t>
      </w:r>
      <w:r w:rsidR="00C7652D">
        <w:t>; s</w:t>
      </w:r>
      <w:r>
        <w:t>ome lost attention</w:t>
      </w:r>
      <w:r w:rsidR="00C7652D">
        <w:t>; n</w:t>
      </w:r>
      <w:r w:rsidR="00C7652D">
        <w:t xml:space="preserve">ot everyone was enthusiastic </w:t>
      </w:r>
    </w:p>
    <w:p w:rsidR="00401699" w:rsidRDefault="00401699" w:rsidP="00AA7796">
      <w:pPr>
        <w:pStyle w:val="ListParagraph"/>
        <w:numPr>
          <w:ilvl w:val="1"/>
          <w:numId w:val="5"/>
        </w:numPr>
        <w:spacing w:after="0" w:line="240" w:lineRule="auto"/>
      </w:pPr>
      <w:r>
        <w:t>The report should have been finalized earlier</w:t>
      </w:r>
    </w:p>
    <w:p w:rsidR="00401699" w:rsidRDefault="00401699" w:rsidP="00AA7796">
      <w:pPr>
        <w:pStyle w:val="ListParagraph"/>
        <w:numPr>
          <w:ilvl w:val="1"/>
          <w:numId w:val="5"/>
        </w:numPr>
        <w:spacing w:after="0" w:line="240" w:lineRule="auto"/>
      </w:pPr>
      <w:r>
        <w:t xml:space="preserve">Getting professional facilitation </w:t>
      </w:r>
      <w:r w:rsidR="00C7652D">
        <w:t xml:space="preserve">is important to ensure </w:t>
      </w:r>
      <w:r>
        <w:t>more interactive</w:t>
      </w:r>
      <w:r w:rsidR="00C7652D">
        <w:t xml:space="preserve"> sessions.</w:t>
      </w:r>
    </w:p>
    <w:p w:rsidR="00B5489C" w:rsidRDefault="00B5489C" w:rsidP="00AA7796">
      <w:pPr>
        <w:pStyle w:val="ListParagraph"/>
        <w:spacing w:after="0" w:line="240" w:lineRule="auto"/>
        <w:rPr>
          <w:b/>
        </w:rPr>
      </w:pPr>
    </w:p>
    <w:p w:rsidR="00000000" w:rsidRDefault="00AA7796" w:rsidP="00AA7796">
      <w:pPr>
        <w:pStyle w:val="ListParagraph"/>
        <w:numPr>
          <w:ilvl w:val="1"/>
          <w:numId w:val="39"/>
        </w:numPr>
        <w:spacing w:after="0" w:line="240" w:lineRule="auto"/>
        <w:rPr>
          <w:b/>
        </w:rPr>
      </w:pPr>
      <w:r>
        <w:rPr>
          <w:b/>
        </w:rPr>
        <w:t xml:space="preserve">Looking forward to the </w:t>
      </w:r>
      <w:r w:rsidR="00F22E4A" w:rsidRPr="00F22E4A">
        <w:rPr>
          <w:b/>
        </w:rPr>
        <w:t>4</w:t>
      </w:r>
      <w:r w:rsidR="00F22E4A" w:rsidRPr="00F22E4A">
        <w:rPr>
          <w:b/>
          <w:vertAlign w:val="superscript"/>
        </w:rPr>
        <w:t>th</w:t>
      </w:r>
      <w:r w:rsidR="00F22E4A" w:rsidRPr="00F22E4A">
        <w:rPr>
          <w:b/>
        </w:rPr>
        <w:t xml:space="preserve"> National Platform meeting</w:t>
      </w:r>
    </w:p>
    <w:p w:rsidR="00401699" w:rsidRPr="00B5489C" w:rsidRDefault="00401699" w:rsidP="001C09AD">
      <w:pPr>
        <w:spacing w:after="0" w:line="240" w:lineRule="auto"/>
        <w:ind w:left="720"/>
      </w:pPr>
      <w:r w:rsidRPr="00B5489C">
        <w:t xml:space="preserve">Kees </w:t>
      </w:r>
      <w:r w:rsidR="00B5489C" w:rsidRPr="00B5489C">
        <w:t>Swa</w:t>
      </w:r>
      <w:r w:rsidR="00C7652D">
        <w:t>a</w:t>
      </w:r>
      <w:r w:rsidR="00B5489C" w:rsidRPr="00B5489C">
        <w:t xml:space="preserve">ns </w:t>
      </w:r>
      <w:r w:rsidRPr="00B5489C">
        <w:t xml:space="preserve">went through the NP meeting agenda which is planned to happen </w:t>
      </w:r>
      <w:r w:rsidR="00C7652D">
        <w:t xml:space="preserve">on </w:t>
      </w:r>
      <w:r w:rsidRPr="00B5489C">
        <w:t>20-21 February, 2013</w:t>
      </w:r>
    </w:p>
    <w:p w:rsidR="00401699" w:rsidRDefault="00401699" w:rsidP="00AA7796">
      <w:pPr>
        <w:pStyle w:val="ListParagraph"/>
        <w:numPr>
          <w:ilvl w:val="0"/>
          <w:numId w:val="6"/>
        </w:numPr>
        <w:spacing w:after="0" w:line="240" w:lineRule="auto"/>
      </w:pPr>
      <w:r>
        <w:t xml:space="preserve">NBDC </w:t>
      </w:r>
      <w:r w:rsidR="00C7652D">
        <w:t xml:space="preserve">is in last year, so  </w:t>
      </w:r>
      <w:r>
        <w:t>what are the products of NBDC</w:t>
      </w:r>
    </w:p>
    <w:p w:rsidR="00401699" w:rsidRDefault="00401699" w:rsidP="00AA7796">
      <w:pPr>
        <w:pStyle w:val="ListParagraph"/>
        <w:numPr>
          <w:ilvl w:val="0"/>
          <w:numId w:val="6"/>
        </w:numPr>
        <w:spacing w:after="0" w:line="240" w:lineRule="auto"/>
      </w:pPr>
      <w:r>
        <w:t xml:space="preserve">How can we get our scientific outputs link </w:t>
      </w:r>
      <w:r w:rsidR="00C7652D">
        <w:t xml:space="preserve">to policy and </w:t>
      </w:r>
      <w:r>
        <w:t>policy makers</w:t>
      </w:r>
    </w:p>
    <w:p w:rsidR="00401699" w:rsidRDefault="00C7652D" w:rsidP="00AA7796">
      <w:pPr>
        <w:pStyle w:val="ListParagraph"/>
        <w:numPr>
          <w:ilvl w:val="0"/>
          <w:numId w:val="6"/>
        </w:numPr>
        <w:spacing w:after="0" w:line="240" w:lineRule="auto"/>
      </w:pPr>
      <w:r>
        <w:t xml:space="preserve">The idea is to </w:t>
      </w:r>
      <w:r w:rsidR="00401699">
        <w:t xml:space="preserve">use the NBDC as a case study </w:t>
      </w:r>
      <w:r>
        <w:t xml:space="preserve">for the next </w:t>
      </w:r>
      <w:r w:rsidR="00401699">
        <w:t xml:space="preserve">national platform </w:t>
      </w:r>
      <w:r>
        <w:t xml:space="preserve">meeting, in which </w:t>
      </w:r>
      <w:r w:rsidR="00401699">
        <w:t xml:space="preserve"> work of NBDC </w:t>
      </w:r>
      <w:r>
        <w:t xml:space="preserve">will </w:t>
      </w:r>
      <w:r w:rsidR="00401699">
        <w:t xml:space="preserve">be presented and come up with recommendation </w:t>
      </w:r>
      <w:r>
        <w:t xml:space="preserve">on land and water management with relevance </w:t>
      </w:r>
      <w:r w:rsidR="00401699">
        <w:t xml:space="preserve">beyond </w:t>
      </w:r>
      <w:r>
        <w:t xml:space="preserve">the </w:t>
      </w:r>
      <w:r w:rsidR="00401699">
        <w:t>NBDC</w:t>
      </w:r>
    </w:p>
    <w:p w:rsidR="00401699" w:rsidRDefault="00C7652D" w:rsidP="00AA7796">
      <w:pPr>
        <w:pStyle w:val="ListParagraph"/>
        <w:numPr>
          <w:ilvl w:val="0"/>
          <w:numId w:val="6"/>
        </w:numPr>
        <w:spacing w:after="0" w:line="240" w:lineRule="auto"/>
      </w:pPr>
      <w:r>
        <w:t xml:space="preserve">The NBDC stakeholder meeting would be merged with the next national platform meeting, resulting in </w:t>
      </w:r>
      <w:r w:rsidR="00401699">
        <w:t>a two day event which is paid by NBDC – (20-21</w:t>
      </w:r>
      <w:r w:rsidR="00401699" w:rsidRPr="00216B96">
        <w:rPr>
          <w:vertAlign w:val="superscript"/>
        </w:rPr>
        <w:t>st</w:t>
      </w:r>
      <w:r w:rsidR="00401699">
        <w:t xml:space="preserve"> of February 2013).</w:t>
      </w:r>
    </w:p>
    <w:p w:rsidR="001C09AD" w:rsidRDefault="001C09AD" w:rsidP="001C09AD">
      <w:pPr>
        <w:spacing w:after="0" w:line="240" w:lineRule="auto"/>
        <w:ind w:left="360" w:firstLine="360"/>
      </w:pPr>
    </w:p>
    <w:p w:rsidR="00401699" w:rsidRDefault="001C09AD" w:rsidP="001C09AD">
      <w:pPr>
        <w:spacing w:after="0" w:line="240" w:lineRule="auto"/>
        <w:ind w:left="360" w:firstLine="360"/>
      </w:pPr>
      <w:r>
        <w:t xml:space="preserve">Kees </w:t>
      </w:r>
      <w:r w:rsidR="00F269BA">
        <w:t xml:space="preserve">Asked for feedback on the agenda of the meeting on Feb. 20-21. </w:t>
      </w:r>
    </w:p>
    <w:p w:rsidR="001C09AD" w:rsidRDefault="001C09AD" w:rsidP="001C09AD">
      <w:pPr>
        <w:spacing w:after="0" w:line="240" w:lineRule="auto"/>
        <w:ind w:firstLine="720"/>
        <w:rPr>
          <w:b/>
        </w:rPr>
      </w:pPr>
    </w:p>
    <w:p w:rsidR="00401699" w:rsidRPr="00B5489C" w:rsidRDefault="00F269BA" w:rsidP="001C09AD">
      <w:pPr>
        <w:spacing w:after="0" w:line="240" w:lineRule="auto"/>
        <w:ind w:firstLine="720"/>
        <w:rPr>
          <w:b/>
        </w:rPr>
      </w:pPr>
      <w:r w:rsidRPr="00B5489C">
        <w:rPr>
          <w:b/>
        </w:rPr>
        <w:t>Kifle Abegaz</w:t>
      </w:r>
    </w:p>
    <w:p w:rsidR="00C7652D" w:rsidRDefault="00401699" w:rsidP="00AA7796">
      <w:pPr>
        <w:pStyle w:val="ListParagraph"/>
        <w:numPr>
          <w:ilvl w:val="0"/>
          <w:numId w:val="31"/>
        </w:numPr>
        <w:spacing w:after="0" w:line="240" w:lineRule="auto"/>
      </w:pPr>
      <w:r>
        <w:t>Who is going to be the audience</w:t>
      </w:r>
      <w:r w:rsidR="00C7652D">
        <w:t xml:space="preserve"> </w:t>
      </w:r>
    </w:p>
    <w:p w:rsidR="00000000" w:rsidRDefault="00F22E4A" w:rsidP="001C09AD">
      <w:pPr>
        <w:spacing w:after="0" w:line="240" w:lineRule="auto"/>
        <w:ind w:left="360" w:firstLine="360"/>
        <w:rPr>
          <w:b/>
        </w:rPr>
      </w:pPr>
      <w:r w:rsidRPr="00F22E4A">
        <w:rPr>
          <w:b/>
        </w:rPr>
        <w:lastRenderedPageBreak/>
        <w:t>Kees Swaans</w:t>
      </w:r>
    </w:p>
    <w:p w:rsidR="00401699" w:rsidRDefault="00401699" w:rsidP="00AA7796">
      <w:pPr>
        <w:pStyle w:val="ListParagraph"/>
        <w:numPr>
          <w:ilvl w:val="0"/>
          <w:numId w:val="31"/>
        </w:numPr>
        <w:spacing w:after="0" w:line="240" w:lineRule="auto"/>
      </w:pPr>
      <w:r>
        <w:t xml:space="preserve">NBDC </w:t>
      </w:r>
      <w:r w:rsidR="00C7652D">
        <w:t xml:space="preserve">stakeholders </w:t>
      </w:r>
      <w:r>
        <w:t xml:space="preserve">– including </w:t>
      </w:r>
      <w:r w:rsidR="00C7652D">
        <w:t xml:space="preserve">some other relevant key players and </w:t>
      </w:r>
      <w:r>
        <w:t>policy makers</w:t>
      </w:r>
      <w:r w:rsidR="00C7652D">
        <w:t>; about</w:t>
      </w:r>
      <w:r>
        <w:t xml:space="preserve"> 50-80 people and belay is reviewing </w:t>
      </w:r>
      <w:r w:rsidR="00C7652D">
        <w:t xml:space="preserve">the list of </w:t>
      </w:r>
      <w:proofErr w:type="spellStart"/>
      <w:r w:rsidR="00C7652D">
        <w:t>particpants</w:t>
      </w:r>
      <w:proofErr w:type="spellEnd"/>
    </w:p>
    <w:p w:rsidR="00401699" w:rsidRPr="00B5489C" w:rsidRDefault="00F269BA" w:rsidP="001C09AD">
      <w:pPr>
        <w:spacing w:after="0" w:line="240" w:lineRule="auto"/>
        <w:ind w:left="360" w:firstLine="360"/>
        <w:rPr>
          <w:b/>
        </w:rPr>
      </w:pPr>
      <w:r w:rsidRPr="00B5489C">
        <w:rPr>
          <w:b/>
        </w:rPr>
        <w:t>Betru Nedessa:</w:t>
      </w:r>
    </w:p>
    <w:p w:rsidR="00401699" w:rsidRDefault="00401699" w:rsidP="00AA7796">
      <w:pPr>
        <w:pStyle w:val="ListParagraph"/>
        <w:numPr>
          <w:ilvl w:val="0"/>
          <w:numId w:val="31"/>
        </w:numPr>
        <w:spacing w:after="0" w:line="240" w:lineRule="auto"/>
      </w:pPr>
      <w:r>
        <w:t xml:space="preserve">Steering committee members should </w:t>
      </w:r>
      <w:r w:rsidR="00C7652D">
        <w:t xml:space="preserve">be </w:t>
      </w:r>
      <w:r>
        <w:t>involve</w:t>
      </w:r>
      <w:r w:rsidR="00C7652D">
        <w:t>d</w:t>
      </w:r>
      <w:r>
        <w:t xml:space="preserve"> </w:t>
      </w:r>
    </w:p>
    <w:p w:rsidR="00401699" w:rsidRDefault="00401699" w:rsidP="00AA7796">
      <w:pPr>
        <w:pStyle w:val="ListParagraph"/>
        <w:numPr>
          <w:ilvl w:val="0"/>
          <w:numId w:val="31"/>
        </w:numPr>
        <w:spacing w:after="0" w:line="240" w:lineRule="auto"/>
      </w:pPr>
      <w:r>
        <w:t xml:space="preserve">From learning point of view it is ok </w:t>
      </w:r>
      <w:r w:rsidR="00DD4BF9">
        <w:t xml:space="preserve">to </w:t>
      </w:r>
      <w:r>
        <w:t>merg</w:t>
      </w:r>
      <w:r w:rsidR="00DD4BF9">
        <w:t>e;</w:t>
      </w:r>
      <w:r>
        <w:t xml:space="preserve"> </w:t>
      </w:r>
      <w:r w:rsidR="00DD4BF9">
        <w:t>f</w:t>
      </w:r>
      <w:r>
        <w:t>or addressing issues from the objective of our platform am doubtful</w:t>
      </w:r>
    </w:p>
    <w:p w:rsidR="00401699" w:rsidRPr="00B5489C" w:rsidRDefault="00401699" w:rsidP="001C09AD">
      <w:pPr>
        <w:spacing w:after="0" w:line="240" w:lineRule="auto"/>
        <w:ind w:firstLine="720"/>
        <w:rPr>
          <w:b/>
        </w:rPr>
      </w:pPr>
      <w:r w:rsidRPr="00B5489C">
        <w:rPr>
          <w:b/>
        </w:rPr>
        <w:t xml:space="preserve">Dejene </w:t>
      </w:r>
      <w:proofErr w:type="spellStart"/>
      <w:r w:rsidRPr="00B5489C">
        <w:rPr>
          <w:b/>
        </w:rPr>
        <w:t>Abesha</w:t>
      </w:r>
      <w:proofErr w:type="spellEnd"/>
    </w:p>
    <w:p w:rsidR="00401699" w:rsidRDefault="00401699" w:rsidP="00AA7796">
      <w:pPr>
        <w:pStyle w:val="ListParagraph"/>
        <w:numPr>
          <w:ilvl w:val="0"/>
          <w:numId w:val="8"/>
        </w:numPr>
        <w:spacing w:after="0" w:line="240" w:lineRule="auto"/>
      </w:pPr>
      <w:r>
        <w:t>NBDC has helped so much and how do we make sure that we continue to do that</w:t>
      </w:r>
    </w:p>
    <w:p w:rsidR="00401699" w:rsidRDefault="00401699" w:rsidP="00AA7796">
      <w:pPr>
        <w:pStyle w:val="ListParagraph"/>
        <w:numPr>
          <w:ilvl w:val="0"/>
          <w:numId w:val="8"/>
        </w:numPr>
        <w:spacing w:after="0" w:line="240" w:lineRule="auto"/>
      </w:pPr>
      <w:r>
        <w:t>Platform emerged as a result of NBDC. What lessons we have learned and how do you ensure it is sustainable is important.</w:t>
      </w:r>
    </w:p>
    <w:p w:rsidR="00401699" w:rsidRDefault="00401699" w:rsidP="00AA7796">
      <w:pPr>
        <w:pStyle w:val="ListParagraph"/>
        <w:numPr>
          <w:ilvl w:val="0"/>
          <w:numId w:val="8"/>
        </w:numPr>
        <w:spacing w:after="0" w:line="240" w:lineRule="auto"/>
      </w:pPr>
      <w:r>
        <w:t>It doesn’t have any harm.</w:t>
      </w:r>
    </w:p>
    <w:p w:rsidR="00401699" w:rsidRDefault="00401699" w:rsidP="00AA7796">
      <w:pPr>
        <w:pStyle w:val="ListParagraph"/>
        <w:numPr>
          <w:ilvl w:val="0"/>
          <w:numId w:val="8"/>
        </w:numPr>
        <w:spacing w:after="0" w:line="240" w:lineRule="auto"/>
      </w:pPr>
      <w:r>
        <w:t>Best practices that we have learned</w:t>
      </w:r>
    </w:p>
    <w:p w:rsidR="00401699" w:rsidRPr="00B5489C" w:rsidRDefault="00401699" w:rsidP="001C09AD">
      <w:pPr>
        <w:spacing w:after="0" w:line="240" w:lineRule="auto"/>
        <w:ind w:firstLine="720"/>
        <w:rPr>
          <w:b/>
        </w:rPr>
      </w:pPr>
      <w:r w:rsidRPr="00B5489C">
        <w:rPr>
          <w:b/>
        </w:rPr>
        <w:t>Feyera</w:t>
      </w:r>
      <w:r w:rsidR="00E520C9" w:rsidRPr="00B5489C">
        <w:rPr>
          <w:b/>
        </w:rPr>
        <w:t xml:space="preserve"> Abdi:</w:t>
      </w:r>
    </w:p>
    <w:p w:rsidR="00401699" w:rsidRDefault="00401699" w:rsidP="00AA7796">
      <w:pPr>
        <w:pStyle w:val="ListParagraph"/>
        <w:numPr>
          <w:ilvl w:val="0"/>
          <w:numId w:val="7"/>
        </w:numPr>
        <w:spacing w:after="0" w:line="240" w:lineRule="auto"/>
      </w:pPr>
      <w:r>
        <w:t>Slightly modify the objective and agenda of the workshop</w:t>
      </w:r>
    </w:p>
    <w:p w:rsidR="00401699" w:rsidRDefault="00401699" w:rsidP="00AA7796">
      <w:pPr>
        <w:pStyle w:val="ListParagraph"/>
        <w:numPr>
          <w:ilvl w:val="0"/>
          <w:numId w:val="7"/>
        </w:numPr>
        <w:spacing w:after="0" w:line="240" w:lineRule="auto"/>
      </w:pPr>
      <w:r>
        <w:t xml:space="preserve">In addition to show casing NBDC we can show the link to the major national level policy issues like SLM. How to institutionalize and main stream – takes us to the policy. </w:t>
      </w:r>
    </w:p>
    <w:p w:rsidR="00401699" w:rsidRDefault="00401699" w:rsidP="00AA7796">
      <w:pPr>
        <w:pStyle w:val="ListParagraph"/>
        <w:numPr>
          <w:ilvl w:val="0"/>
          <w:numId w:val="7"/>
        </w:numPr>
        <w:spacing w:after="0" w:line="240" w:lineRule="auto"/>
      </w:pPr>
      <w:r>
        <w:t>It benefits the NBDC and the broader issues</w:t>
      </w:r>
    </w:p>
    <w:p w:rsidR="00786FE5" w:rsidRPr="00B5489C" w:rsidRDefault="00786FE5" w:rsidP="00786FE5">
      <w:pPr>
        <w:spacing w:after="0" w:line="240" w:lineRule="auto"/>
        <w:ind w:firstLine="720"/>
        <w:rPr>
          <w:b/>
        </w:rPr>
      </w:pPr>
      <w:r w:rsidRPr="00B5489C">
        <w:rPr>
          <w:b/>
        </w:rPr>
        <w:t xml:space="preserve">Dejene </w:t>
      </w:r>
      <w:proofErr w:type="spellStart"/>
      <w:r w:rsidRPr="00B5489C">
        <w:rPr>
          <w:b/>
        </w:rPr>
        <w:t>Abesha</w:t>
      </w:r>
      <w:proofErr w:type="spellEnd"/>
      <w:r w:rsidRPr="00B5489C">
        <w:rPr>
          <w:b/>
        </w:rPr>
        <w:t>:</w:t>
      </w:r>
    </w:p>
    <w:p w:rsidR="00786FE5" w:rsidRDefault="00786FE5" w:rsidP="00786FE5">
      <w:pPr>
        <w:pStyle w:val="ListParagraph"/>
        <w:numPr>
          <w:ilvl w:val="0"/>
          <w:numId w:val="10"/>
        </w:numPr>
        <w:spacing w:after="0" w:line="240" w:lineRule="auto"/>
      </w:pPr>
      <w:r>
        <w:t xml:space="preserve">Suggestion to call </w:t>
      </w:r>
      <w:proofErr w:type="spellStart"/>
      <w:r>
        <w:t>Ato</w:t>
      </w:r>
      <w:proofErr w:type="spellEnd"/>
      <w:r>
        <w:t xml:space="preserve"> </w:t>
      </w:r>
      <w:proofErr w:type="spellStart"/>
      <w:r>
        <w:t>Seleshi</w:t>
      </w:r>
      <w:proofErr w:type="spellEnd"/>
      <w:r>
        <w:t xml:space="preserve"> to open the meeting (Belay to discuss who can open in consultation with Alan Duncan/Simon Langan ) </w:t>
      </w:r>
    </w:p>
    <w:p w:rsidR="00786FE5" w:rsidRDefault="00786FE5" w:rsidP="001C09AD">
      <w:pPr>
        <w:spacing w:after="0" w:line="240" w:lineRule="auto"/>
        <w:ind w:firstLine="720"/>
        <w:rPr>
          <w:b/>
        </w:rPr>
      </w:pPr>
    </w:p>
    <w:p w:rsidR="00401699" w:rsidRPr="00855DD3" w:rsidRDefault="00401699" w:rsidP="001C09AD">
      <w:pPr>
        <w:spacing w:after="0" w:line="240" w:lineRule="auto"/>
        <w:ind w:firstLine="720"/>
        <w:rPr>
          <w:b/>
        </w:rPr>
      </w:pPr>
      <w:r w:rsidRPr="00855DD3">
        <w:rPr>
          <w:b/>
        </w:rPr>
        <w:t>Kees</w:t>
      </w:r>
      <w:r w:rsidR="00E520C9">
        <w:rPr>
          <w:b/>
        </w:rPr>
        <w:t xml:space="preserve"> Swa</w:t>
      </w:r>
      <w:r w:rsidR="00DD4BF9">
        <w:rPr>
          <w:b/>
        </w:rPr>
        <w:t>a</w:t>
      </w:r>
      <w:r w:rsidR="00E520C9">
        <w:rPr>
          <w:b/>
        </w:rPr>
        <w:t>ns</w:t>
      </w:r>
      <w:r w:rsidR="00786FE5">
        <w:rPr>
          <w:b/>
        </w:rPr>
        <w:t xml:space="preserve"> summarizes key issues</w:t>
      </w:r>
    </w:p>
    <w:p w:rsidR="00401699" w:rsidRDefault="00DD4BF9" w:rsidP="00AA7796">
      <w:pPr>
        <w:pStyle w:val="ListParagraph"/>
        <w:numPr>
          <w:ilvl w:val="0"/>
          <w:numId w:val="9"/>
        </w:numPr>
        <w:spacing w:after="0" w:line="240" w:lineRule="auto"/>
      </w:pPr>
      <w:r>
        <w:t xml:space="preserve">The idea of merging was to ensure </w:t>
      </w:r>
      <w:r w:rsidR="00401699">
        <w:t>more integration</w:t>
      </w:r>
      <w:r>
        <w:t xml:space="preserve"> in terms of program and agenda</w:t>
      </w:r>
    </w:p>
    <w:p w:rsidR="00401699" w:rsidRDefault="00DD4BF9" w:rsidP="00AA7796">
      <w:pPr>
        <w:pStyle w:val="ListParagraph"/>
        <w:numPr>
          <w:ilvl w:val="0"/>
          <w:numId w:val="9"/>
        </w:numPr>
        <w:spacing w:after="0" w:line="240" w:lineRule="auto"/>
      </w:pPr>
      <w:r>
        <w:t>Idea to p</w:t>
      </w:r>
      <w:r w:rsidR="00401699">
        <w:t>resent it like a national platform meeting but show case the works of NBDC</w:t>
      </w:r>
    </w:p>
    <w:p w:rsidR="00401699" w:rsidRDefault="00DD4BF9" w:rsidP="00AA7796">
      <w:pPr>
        <w:pStyle w:val="ListParagraph"/>
        <w:numPr>
          <w:ilvl w:val="0"/>
          <w:numId w:val="9"/>
        </w:numPr>
        <w:spacing w:after="0" w:line="240" w:lineRule="auto"/>
      </w:pPr>
      <w:r>
        <w:t>Suggestion to present w</w:t>
      </w:r>
      <w:r w:rsidR="00401699">
        <w:t>ork beyond NBDC at the market place</w:t>
      </w:r>
    </w:p>
    <w:p w:rsidR="00401699" w:rsidRDefault="00E520C9" w:rsidP="00AA7796">
      <w:pPr>
        <w:pStyle w:val="ListParagraph"/>
        <w:numPr>
          <w:ilvl w:val="0"/>
          <w:numId w:val="9"/>
        </w:numPr>
        <w:spacing w:after="0" w:line="240" w:lineRule="auto"/>
      </w:pPr>
      <w:r>
        <w:t xml:space="preserve">Belay could have a session </w:t>
      </w:r>
      <w:r w:rsidR="00DD4BF9">
        <w:t>in the program on h</w:t>
      </w:r>
      <w:r w:rsidR="00401699">
        <w:t>ow do we want to link this to the national platform. (Kees to discuss this with NBDC with Simon Langan and Alan Duncan)</w:t>
      </w:r>
    </w:p>
    <w:p w:rsidR="00786FE5" w:rsidRDefault="00786FE5" w:rsidP="00AA7796">
      <w:pPr>
        <w:pStyle w:val="ListParagraph"/>
        <w:numPr>
          <w:ilvl w:val="0"/>
          <w:numId w:val="9"/>
        </w:numPr>
        <w:spacing w:after="0" w:line="240" w:lineRule="auto"/>
      </w:pPr>
      <w:r>
        <w:t>Possibly invite outsider (beyond NBDC) to open the workshop (to discuss with Simon Langan and Alan Duncan).</w:t>
      </w:r>
    </w:p>
    <w:p w:rsidR="00000000" w:rsidRDefault="00A01A84" w:rsidP="00AA7796">
      <w:pPr>
        <w:pStyle w:val="ListParagraph"/>
        <w:spacing w:after="0" w:line="240" w:lineRule="auto"/>
      </w:pPr>
    </w:p>
    <w:p w:rsidR="008924AD" w:rsidRPr="008A24D8" w:rsidRDefault="008924AD" w:rsidP="00AA7796">
      <w:pPr>
        <w:pStyle w:val="ListParagraph"/>
        <w:numPr>
          <w:ilvl w:val="0"/>
          <w:numId w:val="35"/>
        </w:numPr>
        <w:spacing w:after="0" w:line="240" w:lineRule="auto"/>
        <w:rPr>
          <w:b/>
        </w:rPr>
      </w:pPr>
      <w:r w:rsidRPr="008A24D8">
        <w:rPr>
          <w:b/>
        </w:rPr>
        <w:t>Agenda No</w:t>
      </w:r>
      <w:r>
        <w:rPr>
          <w:b/>
        </w:rPr>
        <w:t>. 5</w:t>
      </w:r>
      <w:r w:rsidRPr="008A24D8">
        <w:rPr>
          <w:b/>
        </w:rPr>
        <w:t xml:space="preserve"> :</w:t>
      </w:r>
      <w:r>
        <w:rPr>
          <w:b/>
        </w:rPr>
        <w:t xml:space="preserve"> </w:t>
      </w:r>
      <w:r w:rsidR="00AA7796">
        <w:rPr>
          <w:b/>
        </w:rPr>
        <w:t xml:space="preserve">Linking science with policy </w:t>
      </w:r>
    </w:p>
    <w:p w:rsidR="00E520C9" w:rsidRPr="001C09AD" w:rsidRDefault="00401699" w:rsidP="001C09AD">
      <w:pPr>
        <w:spacing w:after="0" w:line="240" w:lineRule="auto"/>
        <w:ind w:firstLine="720"/>
      </w:pPr>
      <w:r w:rsidRPr="001C09AD">
        <w:t>Belay</w:t>
      </w:r>
      <w:r w:rsidR="00E520C9" w:rsidRPr="001C09AD">
        <w:t xml:space="preserve"> Demissie (consultant</w:t>
      </w:r>
      <w:r w:rsidR="00DD4BF9" w:rsidRPr="001C09AD">
        <w:t xml:space="preserve">) </w:t>
      </w:r>
      <w:r w:rsidR="00E520C9" w:rsidRPr="001C09AD">
        <w:t>hired recently by ILRI/IWMI presented what he is planning to do:</w:t>
      </w:r>
      <w:r w:rsidRPr="001C09AD">
        <w:t xml:space="preserve"> </w:t>
      </w:r>
    </w:p>
    <w:p w:rsidR="00786FE5" w:rsidRDefault="00786FE5" w:rsidP="001C09AD">
      <w:pPr>
        <w:spacing w:after="0" w:line="240" w:lineRule="auto"/>
        <w:ind w:firstLine="720"/>
      </w:pPr>
    </w:p>
    <w:p w:rsidR="00401699" w:rsidRDefault="00E520C9" w:rsidP="001C09AD">
      <w:pPr>
        <w:spacing w:after="0" w:line="240" w:lineRule="auto"/>
        <w:ind w:firstLine="720"/>
      </w:pPr>
      <w:r>
        <w:t>On the de</w:t>
      </w:r>
      <w:r w:rsidR="00401699">
        <w:t>mand side</w:t>
      </w:r>
    </w:p>
    <w:p w:rsidR="00401699" w:rsidRDefault="00401699" w:rsidP="00AA7796">
      <w:pPr>
        <w:pStyle w:val="ListParagraph"/>
        <w:numPr>
          <w:ilvl w:val="0"/>
          <w:numId w:val="10"/>
        </w:numPr>
        <w:spacing w:after="0" w:line="240" w:lineRule="auto"/>
      </w:pPr>
      <w:r>
        <w:t>Have started to review what has happened within the NBDC</w:t>
      </w:r>
    </w:p>
    <w:p w:rsidR="00401699" w:rsidRDefault="00401699" w:rsidP="00AA7796">
      <w:pPr>
        <w:pStyle w:val="ListParagraph"/>
        <w:numPr>
          <w:ilvl w:val="0"/>
          <w:numId w:val="10"/>
        </w:numPr>
        <w:spacing w:after="0" w:line="240" w:lineRule="auto"/>
      </w:pPr>
      <w:r>
        <w:t>How can we influence policy makers and practices</w:t>
      </w:r>
    </w:p>
    <w:p w:rsidR="00401699" w:rsidRDefault="00401699" w:rsidP="00AA7796">
      <w:pPr>
        <w:pStyle w:val="ListParagraph"/>
        <w:numPr>
          <w:ilvl w:val="0"/>
          <w:numId w:val="10"/>
        </w:numPr>
        <w:spacing w:after="0" w:line="240" w:lineRule="auto"/>
      </w:pPr>
      <w:r>
        <w:t>How can we sustain the current platform – will be explored and align it to the National platform</w:t>
      </w:r>
    </w:p>
    <w:p w:rsidR="00401699" w:rsidRDefault="00401699" w:rsidP="00AA7796">
      <w:pPr>
        <w:pStyle w:val="ListParagraph"/>
        <w:numPr>
          <w:ilvl w:val="0"/>
          <w:numId w:val="10"/>
        </w:numPr>
        <w:spacing w:after="0" w:line="240" w:lineRule="auto"/>
      </w:pPr>
      <w:r>
        <w:t>How do government, policy makers support it – consult the higher level ministers and SLM and others to get the linking</w:t>
      </w:r>
    </w:p>
    <w:p w:rsidR="00401699" w:rsidRDefault="00401699" w:rsidP="00AA7796">
      <w:pPr>
        <w:pStyle w:val="ListParagraph"/>
        <w:numPr>
          <w:ilvl w:val="0"/>
          <w:numId w:val="10"/>
        </w:numPr>
        <w:spacing w:after="0" w:line="240" w:lineRule="auto"/>
      </w:pPr>
      <w:r>
        <w:t>Identify political champions that can support and institutionalize the national</w:t>
      </w:r>
      <w:r w:rsidR="00DD4BF9">
        <w:t xml:space="preserve"> platform</w:t>
      </w:r>
      <w:r>
        <w:t xml:space="preserve"> </w:t>
      </w:r>
    </w:p>
    <w:p w:rsidR="00401699" w:rsidRDefault="00401699" w:rsidP="00AA7796">
      <w:pPr>
        <w:pStyle w:val="ListParagraph"/>
        <w:numPr>
          <w:ilvl w:val="0"/>
          <w:numId w:val="10"/>
        </w:numPr>
        <w:spacing w:after="0" w:line="240" w:lineRule="auto"/>
      </w:pPr>
      <w:r>
        <w:t>Have identified: GTZ, CIDA and others</w:t>
      </w:r>
    </w:p>
    <w:p w:rsidR="00786FE5" w:rsidRDefault="00786FE5" w:rsidP="001C09AD">
      <w:pPr>
        <w:spacing w:after="0" w:line="240" w:lineRule="auto"/>
        <w:ind w:left="360" w:firstLine="360"/>
      </w:pPr>
    </w:p>
    <w:p w:rsidR="00401699" w:rsidRDefault="00E520C9" w:rsidP="001C09AD">
      <w:pPr>
        <w:spacing w:after="0" w:line="240" w:lineRule="auto"/>
        <w:ind w:left="360" w:firstLine="360"/>
      </w:pPr>
      <w:r>
        <w:t>On the s</w:t>
      </w:r>
      <w:r w:rsidR="00401699">
        <w:t>upply side:</w:t>
      </w:r>
    </w:p>
    <w:p w:rsidR="00401699" w:rsidRDefault="00401699" w:rsidP="00AA7796">
      <w:pPr>
        <w:pStyle w:val="ListParagraph"/>
        <w:numPr>
          <w:ilvl w:val="0"/>
          <w:numId w:val="11"/>
        </w:numPr>
        <w:spacing w:after="0" w:line="240" w:lineRule="auto"/>
      </w:pPr>
      <w:r>
        <w:t>NBDC – to what extent these are presented at a higher level</w:t>
      </w:r>
    </w:p>
    <w:p w:rsidR="00401699" w:rsidRDefault="00401699" w:rsidP="00AA7796">
      <w:pPr>
        <w:pStyle w:val="ListParagraph"/>
        <w:numPr>
          <w:ilvl w:val="0"/>
          <w:numId w:val="11"/>
        </w:numPr>
        <w:spacing w:after="0" w:line="240" w:lineRule="auto"/>
      </w:pPr>
      <w:r>
        <w:lastRenderedPageBreak/>
        <w:t>MoA is revising the extension strategy now – how can we sell the idea</w:t>
      </w:r>
      <w:r w:rsidR="00DD4BF9">
        <w:t>/products/lessons</w:t>
      </w:r>
      <w:r>
        <w:t xml:space="preserve"> to the policy makers</w:t>
      </w:r>
    </w:p>
    <w:p w:rsidR="00401699" w:rsidRDefault="00401699" w:rsidP="00AA7796">
      <w:pPr>
        <w:pStyle w:val="ListParagraph"/>
        <w:numPr>
          <w:ilvl w:val="0"/>
          <w:numId w:val="11"/>
        </w:numPr>
        <w:spacing w:after="0" w:line="240" w:lineRule="auto"/>
      </w:pPr>
      <w:r>
        <w:t>Find a mechanism to sell the idea and funding and institutionalization will come.</w:t>
      </w:r>
    </w:p>
    <w:p w:rsidR="00401699" w:rsidRDefault="00401699" w:rsidP="00AA7796">
      <w:pPr>
        <w:pStyle w:val="ListParagraph"/>
        <w:numPr>
          <w:ilvl w:val="0"/>
          <w:numId w:val="11"/>
        </w:numPr>
        <w:spacing w:after="0" w:line="240" w:lineRule="auto"/>
      </w:pPr>
      <w:r>
        <w:t>The TWG and task forces established will be looked upon</w:t>
      </w:r>
    </w:p>
    <w:p w:rsidR="00786FE5" w:rsidRDefault="00786FE5" w:rsidP="001C09AD">
      <w:pPr>
        <w:spacing w:after="0" w:line="240" w:lineRule="auto"/>
        <w:ind w:firstLine="720"/>
        <w:rPr>
          <w:b/>
        </w:rPr>
      </w:pPr>
    </w:p>
    <w:p w:rsidR="00401699" w:rsidRPr="009D2F4D" w:rsidRDefault="00401699" w:rsidP="001C09AD">
      <w:pPr>
        <w:spacing w:after="0" w:line="240" w:lineRule="auto"/>
        <w:ind w:firstLine="720"/>
        <w:rPr>
          <w:b/>
        </w:rPr>
      </w:pPr>
      <w:r w:rsidRPr="009D2F4D">
        <w:rPr>
          <w:b/>
        </w:rPr>
        <w:t>Kees</w:t>
      </w:r>
      <w:r w:rsidR="009D2F4D" w:rsidRPr="009D2F4D">
        <w:rPr>
          <w:b/>
        </w:rPr>
        <w:t xml:space="preserve"> Sw</w:t>
      </w:r>
      <w:r w:rsidR="00DD4BF9">
        <w:rPr>
          <w:b/>
        </w:rPr>
        <w:t>a</w:t>
      </w:r>
      <w:r w:rsidR="009D2F4D" w:rsidRPr="009D2F4D">
        <w:rPr>
          <w:b/>
        </w:rPr>
        <w:t>ans:</w:t>
      </w:r>
    </w:p>
    <w:p w:rsidR="00401699" w:rsidRDefault="00401699" w:rsidP="00AA7796">
      <w:pPr>
        <w:pStyle w:val="ListParagraph"/>
        <w:numPr>
          <w:ilvl w:val="0"/>
          <w:numId w:val="12"/>
        </w:numPr>
        <w:spacing w:after="0" w:line="240" w:lineRule="auto"/>
      </w:pPr>
      <w:r>
        <w:t xml:space="preserve">How can we link policy </w:t>
      </w:r>
      <w:r w:rsidR="00DD4BF9">
        <w:t xml:space="preserve">with </w:t>
      </w:r>
      <w:r>
        <w:t>NBDC</w:t>
      </w:r>
    </w:p>
    <w:p w:rsidR="00401699" w:rsidRDefault="00401699" w:rsidP="00AA7796">
      <w:pPr>
        <w:pStyle w:val="ListParagraph"/>
        <w:numPr>
          <w:ilvl w:val="0"/>
          <w:numId w:val="12"/>
        </w:numPr>
        <w:spacing w:after="0" w:line="240" w:lineRule="auto"/>
      </w:pPr>
      <w:r>
        <w:t>How can NBDC relate towards what is happening at the government level</w:t>
      </w:r>
    </w:p>
    <w:p w:rsidR="00401699" w:rsidRDefault="00401699" w:rsidP="00AA7796">
      <w:pPr>
        <w:pStyle w:val="ListParagraph"/>
        <w:numPr>
          <w:ilvl w:val="0"/>
          <w:numId w:val="12"/>
        </w:numPr>
        <w:spacing w:after="0" w:line="240" w:lineRule="auto"/>
      </w:pPr>
      <w:r>
        <w:t>When he comes up with the findings he will present to the S</w:t>
      </w:r>
      <w:r w:rsidR="00DD4BF9">
        <w:t xml:space="preserve">teering </w:t>
      </w:r>
      <w:r w:rsidR="00786FE5">
        <w:t xml:space="preserve">Committee </w:t>
      </w:r>
      <w:r>
        <w:t xml:space="preserve">the best way foreword </w:t>
      </w:r>
    </w:p>
    <w:p w:rsidR="00401699" w:rsidRPr="009D2F4D" w:rsidRDefault="00401699" w:rsidP="001C09AD">
      <w:pPr>
        <w:spacing w:after="0" w:line="240" w:lineRule="auto"/>
        <w:ind w:firstLine="720"/>
        <w:rPr>
          <w:b/>
        </w:rPr>
      </w:pPr>
      <w:r w:rsidRPr="009D2F4D">
        <w:rPr>
          <w:b/>
        </w:rPr>
        <w:t xml:space="preserve">Dejene </w:t>
      </w:r>
      <w:proofErr w:type="spellStart"/>
      <w:r w:rsidRPr="009D2F4D">
        <w:rPr>
          <w:b/>
        </w:rPr>
        <w:t>Abesha</w:t>
      </w:r>
      <w:proofErr w:type="spellEnd"/>
      <w:r w:rsidRPr="009D2F4D">
        <w:rPr>
          <w:b/>
        </w:rPr>
        <w:t>:</w:t>
      </w:r>
    </w:p>
    <w:p w:rsidR="00401699" w:rsidRDefault="00401699" w:rsidP="00AA7796">
      <w:pPr>
        <w:pStyle w:val="ListParagraph"/>
        <w:numPr>
          <w:ilvl w:val="0"/>
          <w:numId w:val="32"/>
        </w:numPr>
        <w:spacing w:after="0" w:line="240" w:lineRule="auto"/>
      </w:pPr>
      <w:r>
        <w:t>Research resu</w:t>
      </w:r>
      <w:r w:rsidR="00E520C9">
        <w:t>lt needs to be linked to the</w:t>
      </w:r>
      <w:r>
        <w:t xml:space="preserve"> extension and policy makers will bring an additional value not only to the policy makers.</w:t>
      </w:r>
    </w:p>
    <w:p w:rsidR="00401699" w:rsidRDefault="00401699" w:rsidP="00AA7796">
      <w:pPr>
        <w:pStyle w:val="ListParagraph"/>
        <w:numPr>
          <w:ilvl w:val="0"/>
          <w:numId w:val="32"/>
        </w:numPr>
        <w:spacing w:after="0" w:line="240" w:lineRule="auto"/>
      </w:pPr>
      <w:r>
        <w:t>It is both ways (linking to the policy and extension down is very important)</w:t>
      </w:r>
    </w:p>
    <w:p w:rsidR="00401699" w:rsidRPr="009D2F4D" w:rsidRDefault="00E520C9" w:rsidP="001C09AD">
      <w:pPr>
        <w:spacing w:after="0" w:line="240" w:lineRule="auto"/>
        <w:ind w:firstLine="720"/>
        <w:rPr>
          <w:b/>
        </w:rPr>
      </w:pPr>
      <w:r w:rsidRPr="009D2F4D">
        <w:rPr>
          <w:b/>
        </w:rPr>
        <w:t>Betru Nedessa:</w:t>
      </w:r>
    </w:p>
    <w:p w:rsidR="00401699" w:rsidRDefault="00401699" w:rsidP="00AA7796">
      <w:pPr>
        <w:pStyle w:val="ListParagraph"/>
        <w:numPr>
          <w:ilvl w:val="0"/>
          <w:numId w:val="37"/>
        </w:numPr>
        <w:spacing w:after="0" w:line="240" w:lineRule="auto"/>
      </w:pPr>
      <w:r>
        <w:t>How this platform could be linked to gov</w:t>
      </w:r>
      <w:r w:rsidR="00E520C9">
        <w:t xml:space="preserve">ernment </w:t>
      </w:r>
      <w:r>
        <w:t xml:space="preserve">and institution and development partners is very important. It is now at an ad-hoc kind of status. </w:t>
      </w:r>
    </w:p>
    <w:p w:rsidR="00401699" w:rsidRDefault="00365F92" w:rsidP="00AA7796">
      <w:pPr>
        <w:pStyle w:val="ListParagraph"/>
        <w:numPr>
          <w:ilvl w:val="0"/>
          <w:numId w:val="13"/>
        </w:numPr>
        <w:spacing w:after="0" w:line="240" w:lineRule="auto"/>
      </w:pPr>
      <w:r>
        <w:t xml:space="preserve">Define the role of the platform </w:t>
      </w:r>
      <w:r w:rsidR="00401699">
        <w:t xml:space="preserve"> – how it is contributing </w:t>
      </w:r>
    </w:p>
    <w:p w:rsidR="00401699" w:rsidRDefault="00401699" w:rsidP="00AA7796">
      <w:pPr>
        <w:pStyle w:val="ListParagraph"/>
        <w:numPr>
          <w:ilvl w:val="0"/>
          <w:numId w:val="13"/>
        </w:numPr>
        <w:spacing w:after="0" w:line="240" w:lineRule="auto"/>
      </w:pPr>
      <w:r>
        <w:t>To get sufficient support from the donors</w:t>
      </w:r>
    </w:p>
    <w:p w:rsidR="00401699" w:rsidRDefault="00401699" w:rsidP="00AA7796">
      <w:pPr>
        <w:pStyle w:val="ListParagraph"/>
        <w:numPr>
          <w:ilvl w:val="0"/>
          <w:numId w:val="13"/>
        </w:numPr>
        <w:spacing w:after="0" w:line="240" w:lineRule="auto"/>
      </w:pPr>
      <w:r>
        <w:t xml:space="preserve">Strong body </w:t>
      </w:r>
    </w:p>
    <w:p w:rsidR="00401699" w:rsidRDefault="00401699" w:rsidP="00AA7796">
      <w:pPr>
        <w:pStyle w:val="ListParagraph"/>
        <w:numPr>
          <w:ilvl w:val="0"/>
          <w:numId w:val="13"/>
        </w:numPr>
        <w:spacing w:after="0" w:line="240" w:lineRule="auto"/>
      </w:pPr>
      <w:r>
        <w:t>Dr. Belay can play a big role in defining this things and linking to potential donors and they need to be critically articulated.</w:t>
      </w:r>
    </w:p>
    <w:p w:rsidR="00401699" w:rsidRPr="008A24D8" w:rsidRDefault="00786FE5" w:rsidP="001C09AD">
      <w:pPr>
        <w:spacing w:after="0" w:line="240" w:lineRule="auto"/>
        <w:ind w:firstLine="720"/>
        <w:rPr>
          <w:b/>
        </w:rPr>
      </w:pPr>
      <w:proofErr w:type="spellStart"/>
      <w:r>
        <w:rPr>
          <w:b/>
        </w:rPr>
        <w:t>Adane</w:t>
      </w:r>
      <w:proofErr w:type="spellEnd"/>
      <w:r>
        <w:rPr>
          <w:b/>
        </w:rPr>
        <w:t xml:space="preserve"> </w:t>
      </w:r>
      <w:proofErr w:type="spellStart"/>
      <w:r>
        <w:rPr>
          <w:b/>
        </w:rPr>
        <w:t>Kassa</w:t>
      </w:r>
      <w:proofErr w:type="spellEnd"/>
    </w:p>
    <w:p w:rsidR="00401699" w:rsidRDefault="00401699" w:rsidP="00AA7796">
      <w:pPr>
        <w:pStyle w:val="ListParagraph"/>
        <w:numPr>
          <w:ilvl w:val="0"/>
          <w:numId w:val="38"/>
        </w:numPr>
        <w:spacing w:after="0" w:line="240" w:lineRule="auto"/>
      </w:pPr>
      <w:r>
        <w:t xml:space="preserve">Dr. Tilahun’s contributions have been immense. Dr. Belay </w:t>
      </w:r>
      <w:r w:rsidR="00365F92">
        <w:t xml:space="preserve">has </w:t>
      </w:r>
      <w:r>
        <w:t xml:space="preserve">also showed us the gray areas. His experiences would definitely contribute. </w:t>
      </w:r>
    </w:p>
    <w:p w:rsidR="001C09AD" w:rsidRDefault="001C09AD" w:rsidP="001C09AD">
      <w:pPr>
        <w:spacing w:after="0" w:line="240" w:lineRule="auto"/>
        <w:ind w:firstLine="720"/>
        <w:rPr>
          <w:b/>
        </w:rPr>
      </w:pPr>
    </w:p>
    <w:p w:rsidR="00401699" w:rsidRPr="00365F92" w:rsidRDefault="00401699" w:rsidP="001C09AD">
      <w:pPr>
        <w:spacing w:after="0" w:line="240" w:lineRule="auto"/>
        <w:ind w:firstLine="720"/>
        <w:rPr>
          <w:b/>
        </w:rPr>
      </w:pPr>
      <w:r w:rsidRPr="00365F92">
        <w:rPr>
          <w:b/>
        </w:rPr>
        <w:t>Suggestions to Belay:</w:t>
      </w:r>
    </w:p>
    <w:p w:rsidR="001C09AD" w:rsidRDefault="001C09AD" w:rsidP="001C09AD">
      <w:pPr>
        <w:spacing w:after="0" w:line="240" w:lineRule="auto"/>
        <w:ind w:firstLine="720"/>
        <w:rPr>
          <w:b/>
        </w:rPr>
      </w:pPr>
    </w:p>
    <w:p w:rsidR="00401699" w:rsidRPr="003B3DE0" w:rsidRDefault="00401699" w:rsidP="001C09AD">
      <w:pPr>
        <w:spacing w:after="0" w:line="240" w:lineRule="auto"/>
        <w:ind w:firstLine="720"/>
        <w:rPr>
          <w:b/>
        </w:rPr>
      </w:pPr>
      <w:proofErr w:type="spellStart"/>
      <w:r w:rsidRPr="003B3DE0">
        <w:rPr>
          <w:b/>
        </w:rPr>
        <w:t>Leuelseged</w:t>
      </w:r>
      <w:proofErr w:type="spellEnd"/>
      <w:r w:rsidR="000F05A9">
        <w:rPr>
          <w:b/>
        </w:rPr>
        <w:t xml:space="preserve"> Yirgu:</w:t>
      </w:r>
    </w:p>
    <w:p w:rsidR="00401699" w:rsidRDefault="00365F92" w:rsidP="00AA7796">
      <w:pPr>
        <w:pStyle w:val="ListParagraph"/>
        <w:numPr>
          <w:ilvl w:val="0"/>
          <w:numId w:val="38"/>
        </w:numPr>
        <w:spacing w:after="0" w:line="240" w:lineRule="auto"/>
      </w:pPr>
      <w:r>
        <w:t>I</w:t>
      </w:r>
      <w:r w:rsidR="00401699">
        <w:t>ndigenous knowledge</w:t>
      </w:r>
      <w:r>
        <w:t xml:space="preserve"> that has been accumulated over a century in the community needs to be addressed </w:t>
      </w:r>
    </w:p>
    <w:p w:rsidR="00401699" w:rsidRPr="003B3DE0" w:rsidRDefault="00401699" w:rsidP="001C09AD">
      <w:pPr>
        <w:spacing w:after="0" w:line="240" w:lineRule="auto"/>
        <w:ind w:firstLine="720"/>
        <w:rPr>
          <w:b/>
        </w:rPr>
      </w:pPr>
      <w:r w:rsidRPr="003B3DE0">
        <w:rPr>
          <w:b/>
        </w:rPr>
        <w:t>Belay</w:t>
      </w:r>
      <w:r w:rsidR="00365F92">
        <w:rPr>
          <w:b/>
        </w:rPr>
        <w:t xml:space="preserve"> Demissie</w:t>
      </w:r>
      <w:r w:rsidRPr="003B3DE0">
        <w:rPr>
          <w:b/>
        </w:rPr>
        <w:t>:</w:t>
      </w:r>
    </w:p>
    <w:p w:rsidR="00401699" w:rsidRDefault="00401699" w:rsidP="00AA7796">
      <w:pPr>
        <w:pStyle w:val="ListParagraph"/>
        <w:numPr>
          <w:ilvl w:val="0"/>
          <w:numId w:val="38"/>
        </w:numPr>
        <w:spacing w:after="0" w:line="240" w:lineRule="auto"/>
      </w:pPr>
      <w:r>
        <w:t>The three regions need to benefit (We are planning to organize a regional level meeting) so that the other regions could benef</w:t>
      </w:r>
      <w:r w:rsidR="00365F92">
        <w:t xml:space="preserve">it from NBDC (Oromia, Southern </w:t>
      </w:r>
      <w:r>
        <w:t xml:space="preserve"> and others</w:t>
      </w:r>
      <w:r w:rsidR="00DD4BF9">
        <w:t>)</w:t>
      </w:r>
    </w:p>
    <w:p w:rsidR="00401699" w:rsidRPr="003B3DE0" w:rsidRDefault="00401699" w:rsidP="001C09AD">
      <w:pPr>
        <w:spacing w:after="0" w:line="240" w:lineRule="auto"/>
        <w:ind w:firstLine="720"/>
        <w:rPr>
          <w:b/>
        </w:rPr>
      </w:pPr>
      <w:r w:rsidRPr="003B3DE0">
        <w:rPr>
          <w:b/>
        </w:rPr>
        <w:t>Feyera</w:t>
      </w:r>
      <w:r w:rsidR="008A24D8">
        <w:rPr>
          <w:b/>
        </w:rPr>
        <w:t xml:space="preserve"> Abdi</w:t>
      </w:r>
      <w:r w:rsidRPr="003B3DE0">
        <w:rPr>
          <w:b/>
        </w:rPr>
        <w:t>:</w:t>
      </w:r>
    </w:p>
    <w:p w:rsidR="00401699" w:rsidRDefault="00401699" w:rsidP="00AA7796">
      <w:pPr>
        <w:pStyle w:val="ListParagraph"/>
        <w:numPr>
          <w:ilvl w:val="0"/>
          <w:numId w:val="14"/>
        </w:numPr>
        <w:spacing w:after="0" w:line="240" w:lineRule="auto"/>
      </w:pPr>
      <w:r>
        <w:t>Issue of gaps</w:t>
      </w:r>
    </w:p>
    <w:p w:rsidR="00401699" w:rsidRDefault="00401699" w:rsidP="00AA7796">
      <w:pPr>
        <w:pStyle w:val="ListParagraph"/>
        <w:numPr>
          <w:ilvl w:val="1"/>
          <w:numId w:val="14"/>
        </w:numPr>
        <w:spacing w:after="0" w:line="240" w:lineRule="auto"/>
      </w:pPr>
      <w:r>
        <w:t>Look at the gaps at a national level (SLM) how they can be really more effective</w:t>
      </w:r>
    </w:p>
    <w:p w:rsidR="00401699" w:rsidRDefault="00401699" w:rsidP="00AA7796">
      <w:pPr>
        <w:pStyle w:val="ListParagraph"/>
        <w:numPr>
          <w:ilvl w:val="0"/>
          <w:numId w:val="14"/>
        </w:numPr>
        <w:spacing w:after="0" w:line="240" w:lineRule="auto"/>
      </w:pPr>
      <w:r>
        <w:t>Opportunities:</w:t>
      </w:r>
    </w:p>
    <w:p w:rsidR="00401699" w:rsidRDefault="00401699" w:rsidP="00AA7796">
      <w:pPr>
        <w:pStyle w:val="ListParagraph"/>
        <w:numPr>
          <w:ilvl w:val="1"/>
          <w:numId w:val="14"/>
        </w:numPr>
        <w:spacing w:after="0" w:line="240" w:lineRule="auto"/>
      </w:pPr>
      <w:r>
        <w:t>Let’s not miss global opportunities – emerging opportunities that can be seen</w:t>
      </w:r>
    </w:p>
    <w:p w:rsidR="00401699" w:rsidRDefault="00401699" w:rsidP="00AA7796">
      <w:pPr>
        <w:pStyle w:val="ListParagraph"/>
        <w:numPr>
          <w:ilvl w:val="0"/>
          <w:numId w:val="14"/>
        </w:numPr>
        <w:spacing w:after="0" w:line="240" w:lineRule="auto"/>
      </w:pPr>
      <w:r>
        <w:t>Careful not to overlap the responsibilities between the national platform and SLM</w:t>
      </w:r>
    </w:p>
    <w:p w:rsidR="00401699" w:rsidRDefault="001216B0" w:rsidP="00AA7796">
      <w:pPr>
        <w:pStyle w:val="ListParagraph"/>
        <w:numPr>
          <w:ilvl w:val="0"/>
          <w:numId w:val="14"/>
        </w:numPr>
        <w:spacing w:after="0" w:line="240" w:lineRule="auto"/>
      </w:pPr>
      <w:r>
        <w:t xml:space="preserve">Our role should </w:t>
      </w:r>
      <w:r w:rsidR="00401699">
        <w:t>compliment SLM</w:t>
      </w:r>
    </w:p>
    <w:p w:rsidR="00401699" w:rsidRPr="00BC4DDE" w:rsidRDefault="00401699" w:rsidP="001C09AD">
      <w:pPr>
        <w:spacing w:after="0" w:line="240" w:lineRule="auto"/>
        <w:ind w:firstLine="720"/>
        <w:rPr>
          <w:b/>
        </w:rPr>
      </w:pPr>
      <w:r w:rsidRPr="00BC4DDE">
        <w:rPr>
          <w:b/>
        </w:rPr>
        <w:t>Betru</w:t>
      </w:r>
      <w:r w:rsidR="001216B0">
        <w:rPr>
          <w:b/>
        </w:rPr>
        <w:t xml:space="preserve"> Nedessa</w:t>
      </w:r>
      <w:r>
        <w:rPr>
          <w:b/>
        </w:rPr>
        <w:t>:</w:t>
      </w:r>
      <w:r w:rsidRPr="00BC4DDE">
        <w:rPr>
          <w:b/>
        </w:rPr>
        <w:t xml:space="preserve"> </w:t>
      </w:r>
    </w:p>
    <w:p w:rsidR="00401699" w:rsidRDefault="00786FE5" w:rsidP="00AA7796">
      <w:pPr>
        <w:pStyle w:val="ListParagraph"/>
        <w:numPr>
          <w:ilvl w:val="0"/>
          <w:numId w:val="15"/>
        </w:numPr>
        <w:spacing w:after="0" w:line="240" w:lineRule="auto"/>
      </w:pPr>
      <w:r>
        <w:t>What are the gaps?</w:t>
      </w:r>
      <w:r w:rsidR="00401699">
        <w:t xml:space="preserve"> </w:t>
      </w:r>
    </w:p>
    <w:p w:rsidR="00401699" w:rsidRDefault="00401699" w:rsidP="00AA7796">
      <w:pPr>
        <w:pStyle w:val="ListParagraph"/>
        <w:numPr>
          <w:ilvl w:val="0"/>
          <w:numId w:val="15"/>
        </w:numPr>
        <w:spacing w:after="0" w:line="240" w:lineRule="auto"/>
      </w:pPr>
      <w:r>
        <w:t>What is their vision of the other task forces – and why are they not able to go further.</w:t>
      </w:r>
    </w:p>
    <w:p w:rsidR="00401699" w:rsidRDefault="00401699" w:rsidP="00AA7796">
      <w:pPr>
        <w:pStyle w:val="ListParagraph"/>
        <w:numPr>
          <w:ilvl w:val="0"/>
          <w:numId w:val="15"/>
        </w:numPr>
        <w:spacing w:after="0" w:line="240" w:lineRule="auto"/>
      </w:pPr>
      <w:r>
        <w:t>We can share a lot of things –</w:t>
      </w:r>
    </w:p>
    <w:p w:rsidR="00401699" w:rsidRDefault="00401699" w:rsidP="00AA7796">
      <w:pPr>
        <w:pStyle w:val="ListParagraph"/>
        <w:numPr>
          <w:ilvl w:val="0"/>
          <w:numId w:val="15"/>
        </w:numPr>
        <w:spacing w:after="0" w:line="240" w:lineRule="auto"/>
      </w:pPr>
      <w:r>
        <w:t xml:space="preserve">Dr. Belay though Dejene’s facilitation can get information and discuss the future direction </w:t>
      </w:r>
    </w:p>
    <w:p w:rsidR="00401699" w:rsidRPr="00BC4DDE" w:rsidRDefault="00786FE5" w:rsidP="001C09AD">
      <w:pPr>
        <w:spacing w:after="0" w:line="240" w:lineRule="auto"/>
        <w:ind w:firstLine="720"/>
        <w:rPr>
          <w:b/>
        </w:rPr>
      </w:pPr>
      <w:r>
        <w:rPr>
          <w:b/>
        </w:rPr>
        <w:t xml:space="preserve">Dejene </w:t>
      </w:r>
      <w:proofErr w:type="spellStart"/>
      <w:r>
        <w:rPr>
          <w:b/>
        </w:rPr>
        <w:t>Abesha</w:t>
      </w:r>
      <w:proofErr w:type="spellEnd"/>
    </w:p>
    <w:p w:rsidR="00401699" w:rsidRDefault="00401699" w:rsidP="00AA7796">
      <w:pPr>
        <w:pStyle w:val="ListParagraph"/>
        <w:numPr>
          <w:ilvl w:val="0"/>
          <w:numId w:val="16"/>
        </w:numPr>
        <w:spacing w:after="0" w:line="240" w:lineRule="auto"/>
      </w:pPr>
      <w:r>
        <w:lastRenderedPageBreak/>
        <w:t>Comparative advantages needs to be clearly pointed out</w:t>
      </w:r>
    </w:p>
    <w:p w:rsidR="00401699" w:rsidRDefault="00401699" w:rsidP="00AA7796">
      <w:pPr>
        <w:pStyle w:val="ListParagraph"/>
        <w:numPr>
          <w:ilvl w:val="0"/>
          <w:numId w:val="16"/>
        </w:numPr>
        <w:spacing w:after="0" w:line="240" w:lineRule="auto"/>
      </w:pPr>
      <w:r>
        <w:t>Irrigation, capacity building–contacts need to be involved and we need to bridge that gap.</w:t>
      </w:r>
    </w:p>
    <w:p w:rsidR="00401699" w:rsidRDefault="00401699" w:rsidP="00AA7796">
      <w:pPr>
        <w:pStyle w:val="ListParagraph"/>
        <w:numPr>
          <w:ilvl w:val="0"/>
          <w:numId w:val="16"/>
        </w:numPr>
        <w:spacing w:after="0" w:line="240" w:lineRule="auto"/>
      </w:pPr>
      <w:r>
        <w:t>It is a long way but achievable and manageable</w:t>
      </w:r>
    </w:p>
    <w:p w:rsidR="00401699" w:rsidRPr="00C36902" w:rsidRDefault="00401699" w:rsidP="001C09AD">
      <w:pPr>
        <w:spacing w:after="0" w:line="240" w:lineRule="auto"/>
        <w:ind w:firstLine="720"/>
        <w:rPr>
          <w:b/>
        </w:rPr>
      </w:pPr>
      <w:r w:rsidRPr="00C36902">
        <w:rPr>
          <w:b/>
        </w:rPr>
        <w:t>Kees</w:t>
      </w:r>
      <w:r w:rsidR="000F05A9">
        <w:rPr>
          <w:b/>
        </w:rPr>
        <w:t xml:space="preserve"> Swa</w:t>
      </w:r>
      <w:r w:rsidR="00DD4BF9">
        <w:rPr>
          <w:b/>
        </w:rPr>
        <w:t>a</w:t>
      </w:r>
      <w:r w:rsidR="000F05A9">
        <w:rPr>
          <w:b/>
        </w:rPr>
        <w:t>ns:</w:t>
      </w:r>
    </w:p>
    <w:p w:rsidR="00401699" w:rsidRDefault="00401699" w:rsidP="00AA7796">
      <w:pPr>
        <w:pStyle w:val="ListParagraph"/>
        <w:numPr>
          <w:ilvl w:val="0"/>
          <w:numId w:val="17"/>
        </w:numPr>
        <w:spacing w:after="0" w:line="240" w:lineRule="auto"/>
      </w:pPr>
      <w:r>
        <w:t xml:space="preserve">What would be the best level to operate needs to be addressed – which could be a comparative advantage </w:t>
      </w:r>
    </w:p>
    <w:p w:rsidR="00401699" w:rsidRPr="00420E84" w:rsidRDefault="00401699" w:rsidP="001C09AD">
      <w:pPr>
        <w:spacing w:after="0" w:line="240" w:lineRule="auto"/>
        <w:ind w:left="360" w:firstLine="360"/>
        <w:rPr>
          <w:b/>
        </w:rPr>
      </w:pPr>
      <w:r w:rsidRPr="00420E84">
        <w:rPr>
          <w:b/>
        </w:rPr>
        <w:t>Feyera</w:t>
      </w:r>
      <w:r w:rsidR="000F05A9">
        <w:rPr>
          <w:b/>
        </w:rPr>
        <w:t xml:space="preserve"> Abdi</w:t>
      </w:r>
      <w:r w:rsidRPr="00420E84">
        <w:rPr>
          <w:b/>
        </w:rPr>
        <w:t>:</w:t>
      </w:r>
    </w:p>
    <w:p w:rsidR="00401699" w:rsidRDefault="00401699" w:rsidP="00AA7796">
      <w:pPr>
        <w:pStyle w:val="ListParagraph"/>
        <w:numPr>
          <w:ilvl w:val="0"/>
          <w:numId w:val="17"/>
        </w:numPr>
        <w:spacing w:after="0" w:line="240" w:lineRule="auto"/>
      </w:pPr>
      <w:r>
        <w:t>Establishing some link with ATA. What is going on with ATA as they are emerging major players</w:t>
      </w:r>
    </w:p>
    <w:p w:rsidR="008A24D8" w:rsidRDefault="008A24D8" w:rsidP="00AA7796">
      <w:pPr>
        <w:spacing w:after="0" w:line="240" w:lineRule="auto"/>
      </w:pPr>
    </w:p>
    <w:p w:rsidR="00401699" w:rsidRPr="000F05A9" w:rsidRDefault="008A24D8" w:rsidP="00AA7796">
      <w:pPr>
        <w:pStyle w:val="ListParagraph"/>
        <w:numPr>
          <w:ilvl w:val="0"/>
          <w:numId w:val="35"/>
        </w:numPr>
        <w:spacing w:after="0" w:line="240" w:lineRule="auto"/>
        <w:rPr>
          <w:b/>
        </w:rPr>
      </w:pPr>
      <w:r>
        <w:rPr>
          <w:b/>
        </w:rPr>
        <w:t xml:space="preserve">Agenda No. </w:t>
      </w:r>
      <w:r w:rsidR="008924AD">
        <w:rPr>
          <w:b/>
        </w:rPr>
        <w:t>6</w:t>
      </w:r>
      <w:r>
        <w:rPr>
          <w:b/>
        </w:rPr>
        <w:t xml:space="preserve">: </w:t>
      </w:r>
      <w:r w:rsidR="00401699" w:rsidRPr="000F05A9">
        <w:rPr>
          <w:b/>
        </w:rPr>
        <w:t>Sustainability beyond 2013</w:t>
      </w:r>
    </w:p>
    <w:p w:rsidR="00401699" w:rsidRPr="001C09AD" w:rsidRDefault="001C09AD" w:rsidP="001C09AD">
      <w:pPr>
        <w:spacing w:after="0" w:line="240" w:lineRule="auto"/>
        <w:ind w:firstLine="720"/>
      </w:pPr>
      <w:r>
        <w:t>Some key issues summarized by Kees Swaans:</w:t>
      </w:r>
    </w:p>
    <w:p w:rsidR="001C09AD" w:rsidRDefault="001C09AD" w:rsidP="001C09AD">
      <w:pPr>
        <w:pStyle w:val="ListParagraph"/>
        <w:numPr>
          <w:ilvl w:val="0"/>
          <w:numId w:val="17"/>
        </w:numPr>
        <w:spacing w:after="0" w:line="240" w:lineRule="auto"/>
      </w:pPr>
      <w:r>
        <w:t>Key question is how we create a national platform beyond 2013</w:t>
      </w:r>
    </w:p>
    <w:p w:rsidR="00401699" w:rsidRDefault="000F05A9" w:rsidP="00AA7796">
      <w:pPr>
        <w:pStyle w:val="ListParagraph"/>
        <w:numPr>
          <w:ilvl w:val="0"/>
          <w:numId w:val="17"/>
        </w:numPr>
        <w:spacing w:after="0" w:line="240" w:lineRule="auto"/>
      </w:pPr>
      <w:r>
        <w:t>We l</w:t>
      </w:r>
      <w:r w:rsidR="008924AD">
        <w:t>a</w:t>
      </w:r>
      <w:r w:rsidR="00401699" w:rsidRPr="00420E84">
        <w:t xml:space="preserve">ck </w:t>
      </w:r>
      <w:r>
        <w:t xml:space="preserve">the engagement of the </w:t>
      </w:r>
      <w:r w:rsidR="00401699" w:rsidRPr="00420E84">
        <w:t>private sector and we l</w:t>
      </w:r>
      <w:r w:rsidR="008924AD">
        <w:t>a</w:t>
      </w:r>
      <w:r w:rsidR="00401699" w:rsidRPr="00420E84">
        <w:t>ck</w:t>
      </w:r>
      <w:r w:rsidR="00401699">
        <w:t xml:space="preserve"> gender balance</w:t>
      </w:r>
      <w:r w:rsidR="008924AD">
        <w:t xml:space="preserve"> in SC; the composition of the SC is an issue that need to be discussed in 2013</w:t>
      </w:r>
    </w:p>
    <w:p w:rsidR="00401699" w:rsidRDefault="00401699" w:rsidP="00AA7796">
      <w:pPr>
        <w:pStyle w:val="ListParagraph"/>
        <w:numPr>
          <w:ilvl w:val="0"/>
          <w:numId w:val="17"/>
        </w:numPr>
        <w:spacing w:after="0" w:line="240" w:lineRule="auto"/>
      </w:pPr>
      <w:r>
        <w:t xml:space="preserve">CG might play a role but </w:t>
      </w:r>
      <w:r w:rsidR="008924AD">
        <w:t xml:space="preserve">their role </w:t>
      </w:r>
      <w:r>
        <w:t xml:space="preserve">may be different </w:t>
      </w:r>
    </w:p>
    <w:p w:rsidR="00401699" w:rsidRDefault="00401699" w:rsidP="00AA7796">
      <w:pPr>
        <w:pStyle w:val="ListParagraph"/>
        <w:numPr>
          <w:ilvl w:val="0"/>
          <w:numId w:val="17"/>
        </w:numPr>
        <w:spacing w:after="0" w:line="240" w:lineRule="auto"/>
      </w:pPr>
      <w:r>
        <w:t xml:space="preserve">Belay should look into who should lead in the future (Government or </w:t>
      </w:r>
      <w:r w:rsidR="008924AD">
        <w:t xml:space="preserve">other </w:t>
      </w:r>
      <w:r>
        <w:t>)</w:t>
      </w:r>
    </w:p>
    <w:p w:rsidR="00401699" w:rsidRDefault="00401699" w:rsidP="00AA7796">
      <w:pPr>
        <w:pStyle w:val="ListParagraph"/>
        <w:numPr>
          <w:ilvl w:val="0"/>
          <w:numId w:val="17"/>
        </w:numPr>
        <w:spacing w:after="0" w:line="240" w:lineRule="auto"/>
      </w:pPr>
      <w:r>
        <w:t xml:space="preserve">Steering committee to lead </w:t>
      </w:r>
      <w:r w:rsidR="008924AD">
        <w:t xml:space="preserve">process </w:t>
      </w:r>
      <w:r>
        <w:t xml:space="preserve">(CG could have members in the SC) and keep it open (independent status </w:t>
      </w:r>
      <w:r w:rsidR="008924AD">
        <w:t xml:space="preserve">for National Platform; </w:t>
      </w:r>
      <w:r>
        <w:t xml:space="preserve">Belay can </w:t>
      </w:r>
      <w:r w:rsidR="008924AD">
        <w:t>e</w:t>
      </w:r>
      <w:r>
        <w:t>xplore</w:t>
      </w:r>
      <w:r w:rsidR="008924AD">
        <w:t xml:space="preserve"> what policy makers and key players want</w:t>
      </w:r>
      <w:r>
        <w:t>)</w:t>
      </w:r>
    </w:p>
    <w:p w:rsidR="001C09AD" w:rsidRDefault="001C09AD" w:rsidP="001C09AD">
      <w:pPr>
        <w:pStyle w:val="ListParagraph"/>
        <w:spacing w:after="0" w:line="240" w:lineRule="auto"/>
        <w:ind w:left="1080"/>
      </w:pPr>
    </w:p>
    <w:p w:rsidR="00401699" w:rsidRPr="00420E84" w:rsidRDefault="00401699" w:rsidP="001C09AD">
      <w:pPr>
        <w:spacing w:after="0" w:line="240" w:lineRule="auto"/>
        <w:ind w:firstLine="720"/>
        <w:rPr>
          <w:b/>
        </w:rPr>
      </w:pPr>
      <w:r w:rsidRPr="00420E84">
        <w:rPr>
          <w:b/>
        </w:rPr>
        <w:t xml:space="preserve">Dejene </w:t>
      </w:r>
      <w:proofErr w:type="spellStart"/>
      <w:r w:rsidRPr="00420E84">
        <w:rPr>
          <w:b/>
        </w:rPr>
        <w:t>Abesh</w:t>
      </w:r>
      <w:r w:rsidR="00786FE5">
        <w:rPr>
          <w:b/>
        </w:rPr>
        <w:t>a</w:t>
      </w:r>
      <w:proofErr w:type="spellEnd"/>
    </w:p>
    <w:p w:rsidR="00401699" w:rsidRDefault="00401699" w:rsidP="00AA7796">
      <w:pPr>
        <w:pStyle w:val="ListParagraph"/>
        <w:numPr>
          <w:ilvl w:val="0"/>
          <w:numId w:val="18"/>
        </w:numPr>
        <w:spacing w:after="0" w:line="240" w:lineRule="auto"/>
      </w:pPr>
      <w:r>
        <w:t>ILRI/IWMI should lead</w:t>
      </w:r>
    </w:p>
    <w:p w:rsidR="00401699" w:rsidRDefault="008A24D8" w:rsidP="00AA7796">
      <w:pPr>
        <w:pStyle w:val="ListParagraph"/>
        <w:numPr>
          <w:ilvl w:val="0"/>
          <w:numId w:val="18"/>
        </w:numPr>
        <w:spacing w:after="0" w:line="240" w:lineRule="auto"/>
      </w:pPr>
      <w:r>
        <w:t>If we formalize it</w:t>
      </w:r>
      <w:r w:rsidR="00401699">
        <w:t xml:space="preserve"> should be government</w:t>
      </w:r>
    </w:p>
    <w:p w:rsidR="00401699" w:rsidRPr="0011124A" w:rsidRDefault="001C09AD" w:rsidP="001C09AD">
      <w:pPr>
        <w:spacing w:after="0" w:line="240" w:lineRule="auto"/>
        <w:ind w:firstLine="720"/>
        <w:rPr>
          <w:b/>
        </w:rPr>
      </w:pPr>
      <w:r>
        <w:rPr>
          <w:b/>
        </w:rPr>
        <w:t>Betru</w:t>
      </w:r>
      <w:r w:rsidR="008A24D8">
        <w:rPr>
          <w:b/>
        </w:rPr>
        <w:t xml:space="preserve"> Nedessa</w:t>
      </w:r>
      <w:r w:rsidR="00401699" w:rsidRPr="0011124A">
        <w:rPr>
          <w:b/>
        </w:rPr>
        <w:t>:</w:t>
      </w:r>
    </w:p>
    <w:p w:rsidR="00401699" w:rsidRDefault="00401699" w:rsidP="00AA7796">
      <w:pPr>
        <w:pStyle w:val="ListParagraph"/>
        <w:numPr>
          <w:ilvl w:val="0"/>
          <w:numId w:val="19"/>
        </w:numPr>
        <w:spacing w:after="0" w:line="240" w:lineRule="auto"/>
      </w:pPr>
      <w:r>
        <w:t>In the long run it can be an independent entity</w:t>
      </w:r>
    </w:p>
    <w:p w:rsidR="00401699" w:rsidRPr="0024460F" w:rsidRDefault="00401699" w:rsidP="001C09AD">
      <w:pPr>
        <w:spacing w:after="0" w:line="240" w:lineRule="auto"/>
        <w:ind w:firstLine="720"/>
        <w:rPr>
          <w:b/>
        </w:rPr>
      </w:pPr>
      <w:r w:rsidRPr="0024460F">
        <w:rPr>
          <w:b/>
        </w:rPr>
        <w:t>Kees</w:t>
      </w:r>
      <w:r w:rsidR="001216B0">
        <w:rPr>
          <w:b/>
        </w:rPr>
        <w:t xml:space="preserve"> Swa</w:t>
      </w:r>
      <w:r w:rsidR="008924AD">
        <w:rPr>
          <w:b/>
        </w:rPr>
        <w:t>a</w:t>
      </w:r>
      <w:r w:rsidR="001216B0">
        <w:rPr>
          <w:b/>
        </w:rPr>
        <w:t>ns:</w:t>
      </w:r>
    </w:p>
    <w:p w:rsidR="00401699" w:rsidRDefault="0070717E" w:rsidP="00AA7796">
      <w:pPr>
        <w:pStyle w:val="ListParagraph"/>
        <w:numPr>
          <w:ilvl w:val="0"/>
          <w:numId w:val="19"/>
        </w:numPr>
        <w:spacing w:after="0" w:line="240" w:lineRule="auto"/>
      </w:pPr>
      <w:r>
        <w:t xml:space="preserve">Next steering committee meeting can be held in April/May, to discuss results of consultation and </w:t>
      </w:r>
      <w:r w:rsidR="00401699">
        <w:t>see what fits</w:t>
      </w:r>
      <w:r w:rsidR="008924AD">
        <w:t xml:space="preserve">; would be good </w:t>
      </w:r>
      <w:proofErr w:type="gramStart"/>
      <w:r w:rsidR="008924AD">
        <w:t xml:space="preserve">when </w:t>
      </w:r>
      <w:r w:rsidR="00401699">
        <w:t xml:space="preserve"> Alan</w:t>
      </w:r>
      <w:proofErr w:type="gramEnd"/>
      <w:r w:rsidR="008924AD">
        <w:t xml:space="preserve"> or </w:t>
      </w:r>
      <w:r w:rsidR="00401699">
        <w:t xml:space="preserve">Simon </w:t>
      </w:r>
      <w:r w:rsidR="008924AD">
        <w:t xml:space="preserve">could be present in next </w:t>
      </w:r>
      <w:r w:rsidR="00401699">
        <w:t>meeting</w:t>
      </w:r>
      <w:r w:rsidR="008924AD">
        <w:t xml:space="preserve"> to discuss continuation</w:t>
      </w:r>
      <w:r w:rsidR="00401699">
        <w:t>. They have more to say on this</w:t>
      </w:r>
      <w:r w:rsidR="000F05A9">
        <w:t xml:space="preserve"> as they are the ones leading NBDC since Tilahun Amede left.</w:t>
      </w:r>
    </w:p>
    <w:p w:rsidR="00401699" w:rsidRPr="0024460F" w:rsidRDefault="00401699" w:rsidP="001C09AD">
      <w:pPr>
        <w:spacing w:after="0" w:line="240" w:lineRule="auto"/>
        <w:ind w:firstLine="720"/>
        <w:rPr>
          <w:b/>
        </w:rPr>
      </w:pPr>
      <w:r w:rsidRPr="0024460F">
        <w:rPr>
          <w:b/>
        </w:rPr>
        <w:t xml:space="preserve">Dejene </w:t>
      </w:r>
      <w:proofErr w:type="spellStart"/>
      <w:r w:rsidRPr="0024460F">
        <w:rPr>
          <w:b/>
        </w:rPr>
        <w:t>Abesha</w:t>
      </w:r>
      <w:proofErr w:type="spellEnd"/>
      <w:r w:rsidRPr="0024460F">
        <w:rPr>
          <w:b/>
        </w:rPr>
        <w:t>:</w:t>
      </w:r>
    </w:p>
    <w:p w:rsidR="00401699" w:rsidRDefault="00401699" w:rsidP="00AA7796">
      <w:pPr>
        <w:pStyle w:val="ListParagraph"/>
        <w:numPr>
          <w:ilvl w:val="0"/>
          <w:numId w:val="33"/>
        </w:numPr>
        <w:spacing w:after="0" w:line="240" w:lineRule="auto"/>
      </w:pPr>
      <w:r>
        <w:t>We need to revisit the membership of the steering committee. Inviting other members from the govt. we need to have people from environment and water etc….</w:t>
      </w:r>
    </w:p>
    <w:p w:rsidR="001C09AD" w:rsidRPr="00C804AF" w:rsidRDefault="001C09AD" w:rsidP="001C09AD">
      <w:pPr>
        <w:spacing w:after="0" w:line="240" w:lineRule="auto"/>
        <w:ind w:firstLine="720"/>
        <w:rPr>
          <w:b/>
        </w:rPr>
      </w:pPr>
      <w:r w:rsidRPr="00C804AF">
        <w:rPr>
          <w:b/>
        </w:rPr>
        <w:t xml:space="preserve">Leulseged </w:t>
      </w:r>
      <w:proofErr w:type="spellStart"/>
      <w:r w:rsidRPr="00C804AF">
        <w:rPr>
          <w:b/>
        </w:rPr>
        <w:t>Yigezu</w:t>
      </w:r>
      <w:proofErr w:type="spellEnd"/>
      <w:r w:rsidRPr="00C804AF">
        <w:rPr>
          <w:b/>
        </w:rPr>
        <w:t>:</w:t>
      </w:r>
    </w:p>
    <w:p w:rsidR="001C09AD" w:rsidRDefault="001C09AD" w:rsidP="001C09AD">
      <w:pPr>
        <w:pStyle w:val="ListParagraph"/>
        <w:numPr>
          <w:ilvl w:val="0"/>
          <w:numId w:val="33"/>
        </w:numPr>
        <w:spacing w:after="0" w:line="240" w:lineRule="auto"/>
      </w:pPr>
      <w:r>
        <w:t xml:space="preserve">CRG facilities Climate change facility – responsible window - . We can submit our proposal to  </w:t>
      </w:r>
      <w:proofErr w:type="spellStart"/>
      <w:r>
        <w:t>MoFED</w:t>
      </w:r>
      <w:proofErr w:type="spellEnd"/>
    </w:p>
    <w:p w:rsidR="001C09AD" w:rsidRPr="00C804AF" w:rsidRDefault="001C09AD" w:rsidP="001C09AD">
      <w:pPr>
        <w:spacing w:after="0" w:line="240" w:lineRule="auto"/>
        <w:ind w:firstLine="720"/>
        <w:rPr>
          <w:b/>
        </w:rPr>
      </w:pPr>
      <w:r w:rsidRPr="00C804AF">
        <w:rPr>
          <w:b/>
        </w:rPr>
        <w:t xml:space="preserve">Dejene </w:t>
      </w:r>
      <w:proofErr w:type="spellStart"/>
      <w:r w:rsidRPr="00C804AF">
        <w:rPr>
          <w:b/>
        </w:rPr>
        <w:t>Abesha</w:t>
      </w:r>
      <w:bookmarkStart w:id="0" w:name="_GoBack"/>
      <w:bookmarkEnd w:id="0"/>
      <w:proofErr w:type="spellEnd"/>
    </w:p>
    <w:p w:rsidR="001216B0" w:rsidRPr="001C09AD" w:rsidRDefault="001C09AD" w:rsidP="00AA7796">
      <w:pPr>
        <w:pStyle w:val="ListParagraph"/>
        <w:numPr>
          <w:ilvl w:val="0"/>
          <w:numId w:val="33"/>
        </w:numPr>
        <w:spacing w:after="0" w:line="240" w:lineRule="auto"/>
      </w:pPr>
      <w:r>
        <w:t>CRG facilities major donors are DFID and Norwegians</w:t>
      </w:r>
    </w:p>
    <w:p w:rsidR="001C09AD" w:rsidRDefault="001C09AD" w:rsidP="00AA7796">
      <w:pPr>
        <w:spacing w:after="0" w:line="240" w:lineRule="auto"/>
        <w:rPr>
          <w:b/>
        </w:rPr>
      </w:pPr>
    </w:p>
    <w:p w:rsidR="00EA6299" w:rsidRDefault="00EA6299" w:rsidP="00EA6299">
      <w:pPr>
        <w:spacing w:after="0" w:line="240" w:lineRule="auto"/>
        <w:ind w:left="720"/>
        <w:rPr>
          <w:b/>
        </w:rPr>
      </w:pPr>
      <w:r>
        <w:rPr>
          <w:b/>
        </w:rPr>
        <w:t>Kees Swaans</w:t>
      </w:r>
    </w:p>
    <w:p w:rsidR="00EA6299" w:rsidRDefault="00EA6299" w:rsidP="00EA6299">
      <w:pPr>
        <w:pStyle w:val="ListParagraph"/>
        <w:numPr>
          <w:ilvl w:val="0"/>
          <w:numId w:val="33"/>
        </w:numPr>
        <w:spacing w:after="0" w:line="240" w:lineRule="auto"/>
      </w:pPr>
      <w:r>
        <w:t>It is more productive to discuss this issue in-depth when we know the main findings of the consultation planned by Belay; hence we postpone this issue to the next Steering Committee meeting.</w:t>
      </w:r>
    </w:p>
    <w:p w:rsidR="00EA6299" w:rsidRPr="00EA6299" w:rsidRDefault="00EA6299" w:rsidP="00EA6299">
      <w:pPr>
        <w:pStyle w:val="ListParagraph"/>
        <w:spacing w:after="0" w:line="240" w:lineRule="auto"/>
        <w:ind w:left="1080"/>
      </w:pPr>
    </w:p>
    <w:p w:rsidR="00000000" w:rsidRDefault="0070717E" w:rsidP="00AA7796">
      <w:pPr>
        <w:pStyle w:val="ListParagraph"/>
        <w:numPr>
          <w:ilvl w:val="0"/>
          <w:numId w:val="35"/>
        </w:numPr>
        <w:spacing w:after="0" w:line="240" w:lineRule="auto"/>
        <w:rPr>
          <w:b/>
        </w:rPr>
      </w:pPr>
      <w:r w:rsidRPr="0070717E">
        <w:rPr>
          <w:b/>
        </w:rPr>
        <w:t>A</w:t>
      </w:r>
      <w:r w:rsidR="00401699" w:rsidRPr="0070717E">
        <w:rPr>
          <w:b/>
        </w:rPr>
        <w:t>ction Points:</w:t>
      </w:r>
    </w:p>
    <w:p w:rsidR="00401699" w:rsidRDefault="001C09AD" w:rsidP="001C09AD">
      <w:pPr>
        <w:spacing w:after="0" w:line="240" w:lineRule="auto"/>
        <w:ind w:firstLine="720"/>
      </w:pPr>
      <w:r>
        <w:t>Action items summarized by Ke</w:t>
      </w:r>
      <w:r w:rsidR="00401699">
        <w:t>es</w:t>
      </w:r>
      <w:r w:rsidR="008A24D8">
        <w:t xml:space="preserve"> Swa</w:t>
      </w:r>
      <w:r w:rsidR="0070717E">
        <w:t>a</w:t>
      </w:r>
      <w:r w:rsidR="008A24D8">
        <w:t>ns</w:t>
      </w:r>
      <w:r w:rsidR="00401699">
        <w:t xml:space="preserve">: </w:t>
      </w:r>
    </w:p>
    <w:p w:rsidR="00401699" w:rsidRDefault="00EA6299" w:rsidP="00AA7796">
      <w:pPr>
        <w:pStyle w:val="ListParagraph"/>
        <w:numPr>
          <w:ilvl w:val="0"/>
          <w:numId w:val="20"/>
        </w:numPr>
        <w:spacing w:after="0" w:line="240" w:lineRule="auto"/>
      </w:pPr>
      <w:r>
        <w:lastRenderedPageBreak/>
        <w:t>Kees t</w:t>
      </w:r>
      <w:r w:rsidR="000F05A9">
        <w:t xml:space="preserve">o </w:t>
      </w:r>
      <w:r w:rsidR="0070717E">
        <w:t xml:space="preserve">update </w:t>
      </w:r>
      <w:r>
        <w:t>TO</w:t>
      </w:r>
      <w:r w:rsidR="000F05A9">
        <w:t xml:space="preserve">R </w:t>
      </w:r>
      <w:r>
        <w:t xml:space="preserve">of National Platform </w:t>
      </w:r>
      <w:r w:rsidR="0070717E">
        <w:t xml:space="preserve">and circulate </w:t>
      </w:r>
      <w:r w:rsidR="000F05A9">
        <w:t>to all and get feedback</w:t>
      </w:r>
      <w:r w:rsidR="0070717E">
        <w:t>; integrate feedback and check with Chair/vice-chair.</w:t>
      </w:r>
      <w:r w:rsidR="000F05A9">
        <w:t xml:space="preserve"> </w:t>
      </w:r>
    </w:p>
    <w:p w:rsidR="00401699" w:rsidRDefault="00401699" w:rsidP="00AA7796">
      <w:pPr>
        <w:pStyle w:val="ListParagraph"/>
        <w:numPr>
          <w:ilvl w:val="0"/>
          <w:numId w:val="20"/>
        </w:numPr>
        <w:spacing w:after="0" w:line="240" w:lineRule="auto"/>
      </w:pPr>
      <w:r>
        <w:t>Suggest date for the next SC meeting</w:t>
      </w:r>
      <w:r w:rsidR="0070717E">
        <w:t xml:space="preserve"> after consultation by Belay has been finalized</w:t>
      </w:r>
    </w:p>
    <w:p w:rsidR="001C09AD" w:rsidRDefault="001C09AD" w:rsidP="00AA7796">
      <w:pPr>
        <w:spacing w:after="0" w:line="240" w:lineRule="auto"/>
        <w:rPr>
          <w:b/>
        </w:rPr>
      </w:pPr>
    </w:p>
    <w:p w:rsidR="00086C03" w:rsidRDefault="000F05A9" w:rsidP="00AA7796">
      <w:pPr>
        <w:spacing w:after="0" w:line="240" w:lineRule="auto"/>
      </w:pPr>
      <w:r>
        <w:t>Meeting was adjourned at 12:30 p.m.</w:t>
      </w:r>
    </w:p>
    <w:sectPr w:rsidR="00086C03" w:rsidSect="005351F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A84" w:rsidRDefault="00A01A84" w:rsidP="00EA6299">
      <w:pPr>
        <w:spacing w:after="0" w:line="240" w:lineRule="auto"/>
      </w:pPr>
      <w:r>
        <w:separator/>
      </w:r>
    </w:p>
  </w:endnote>
  <w:endnote w:type="continuationSeparator" w:id="0">
    <w:p w:rsidR="00A01A84" w:rsidRDefault="00A01A84" w:rsidP="00EA62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99" w:rsidRDefault="00EA62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205360"/>
      <w:docPartObj>
        <w:docPartGallery w:val="Page Numbers (Bottom of Page)"/>
        <w:docPartUnique/>
      </w:docPartObj>
    </w:sdtPr>
    <w:sdtContent>
      <w:p w:rsidR="00EA6299" w:rsidRDefault="00EA6299">
        <w:pPr>
          <w:pStyle w:val="Footer"/>
          <w:jc w:val="center"/>
        </w:pPr>
        <w:fldSimple w:instr=" PAGE   \* MERGEFORMAT ">
          <w:r>
            <w:rPr>
              <w:noProof/>
            </w:rPr>
            <w:t>1</w:t>
          </w:r>
        </w:fldSimple>
      </w:p>
    </w:sdtContent>
  </w:sdt>
  <w:p w:rsidR="00EA6299" w:rsidRDefault="00EA629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99" w:rsidRDefault="00EA62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A84" w:rsidRDefault="00A01A84" w:rsidP="00EA6299">
      <w:pPr>
        <w:spacing w:after="0" w:line="240" w:lineRule="auto"/>
      </w:pPr>
      <w:r>
        <w:separator/>
      </w:r>
    </w:p>
  </w:footnote>
  <w:footnote w:type="continuationSeparator" w:id="0">
    <w:p w:rsidR="00A01A84" w:rsidRDefault="00A01A84" w:rsidP="00EA62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99" w:rsidRDefault="00EA62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99" w:rsidRDefault="00EA629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299" w:rsidRDefault="00EA62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9FD"/>
    <w:multiLevelType w:val="hybridMultilevel"/>
    <w:tmpl w:val="C59A5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54D64"/>
    <w:multiLevelType w:val="hybridMultilevel"/>
    <w:tmpl w:val="0BD68F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B1EDF"/>
    <w:multiLevelType w:val="hybridMultilevel"/>
    <w:tmpl w:val="285CC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4D059BB"/>
    <w:multiLevelType w:val="hybridMultilevel"/>
    <w:tmpl w:val="4000D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56C3667"/>
    <w:multiLevelType w:val="multilevel"/>
    <w:tmpl w:val="927C10E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7A32777"/>
    <w:multiLevelType w:val="multilevel"/>
    <w:tmpl w:val="86F4E2A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80185A"/>
    <w:multiLevelType w:val="hybridMultilevel"/>
    <w:tmpl w:val="D898D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E895E82"/>
    <w:multiLevelType w:val="hybridMultilevel"/>
    <w:tmpl w:val="C9D460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7610FBC"/>
    <w:multiLevelType w:val="hybridMultilevel"/>
    <w:tmpl w:val="A8E4DF5E"/>
    <w:lvl w:ilvl="0" w:tplc="0409000F">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19E52491"/>
    <w:multiLevelType w:val="hybridMultilevel"/>
    <w:tmpl w:val="096262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EB1172F"/>
    <w:multiLevelType w:val="multilevel"/>
    <w:tmpl w:val="3028DDD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1811354"/>
    <w:multiLevelType w:val="hybridMultilevel"/>
    <w:tmpl w:val="670A7D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E57E0D"/>
    <w:multiLevelType w:val="hybridMultilevel"/>
    <w:tmpl w:val="1D7A3D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6FF456A"/>
    <w:multiLevelType w:val="hybridMultilevel"/>
    <w:tmpl w:val="63E256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9CC43CA"/>
    <w:multiLevelType w:val="multilevel"/>
    <w:tmpl w:val="BA62F5C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F687398"/>
    <w:multiLevelType w:val="hybridMultilevel"/>
    <w:tmpl w:val="A6B4DB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1C63CE4"/>
    <w:multiLevelType w:val="hybridMultilevel"/>
    <w:tmpl w:val="EFAE9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79A557A"/>
    <w:multiLevelType w:val="hybridMultilevel"/>
    <w:tmpl w:val="D5465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8CC366A"/>
    <w:multiLevelType w:val="hybridMultilevel"/>
    <w:tmpl w:val="7ED098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C140C6B"/>
    <w:multiLevelType w:val="hybridMultilevel"/>
    <w:tmpl w:val="0B0048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7A1C6B"/>
    <w:multiLevelType w:val="hybridMultilevel"/>
    <w:tmpl w:val="B8BA3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4B3447"/>
    <w:multiLevelType w:val="multilevel"/>
    <w:tmpl w:val="92006D7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432817DD"/>
    <w:multiLevelType w:val="hybridMultilevel"/>
    <w:tmpl w:val="80BC0A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7183511"/>
    <w:multiLevelType w:val="hybridMultilevel"/>
    <w:tmpl w:val="F9F01C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A112D79"/>
    <w:multiLevelType w:val="multilevel"/>
    <w:tmpl w:val="85A8076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B565FFB"/>
    <w:multiLevelType w:val="multilevel"/>
    <w:tmpl w:val="B40CD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CA6500"/>
    <w:multiLevelType w:val="hybridMultilevel"/>
    <w:tmpl w:val="FB5E0E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0BA3568"/>
    <w:multiLevelType w:val="hybridMultilevel"/>
    <w:tmpl w:val="229870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5BF5719"/>
    <w:multiLevelType w:val="hybridMultilevel"/>
    <w:tmpl w:val="3AC899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86028F6"/>
    <w:multiLevelType w:val="hybridMultilevel"/>
    <w:tmpl w:val="43C2B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8FB6EAC"/>
    <w:multiLevelType w:val="hybridMultilevel"/>
    <w:tmpl w:val="32AEA0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A605255"/>
    <w:multiLevelType w:val="multilevel"/>
    <w:tmpl w:val="52865C86"/>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641F45F2"/>
    <w:multiLevelType w:val="hybridMultilevel"/>
    <w:tmpl w:val="25548E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42A66A7"/>
    <w:multiLevelType w:val="hybridMultilevel"/>
    <w:tmpl w:val="3D844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50669D2"/>
    <w:multiLevelType w:val="hybridMultilevel"/>
    <w:tmpl w:val="13504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5077A42"/>
    <w:multiLevelType w:val="hybridMultilevel"/>
    <w:tmpl w:val="F6A26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918040B"/>
    <w:multiLevelType w:val="hybridMultilevel"/>
    <w:tmpl w:val="8DBA9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A9F16EA"/>
    <w:multiLevelType w:val="hybridMultilevel"/>
    <w:tmpl w:val="74C8A0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ABA23AE"/>
    <w:multiLevelType w:val="multilevel"/>
    <w:tmpl w:val="0B26F4D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AF04A7F"/>
    <w:multiLevelType w:val="hybridMultilevel"/>
    <w:tmpl w:val="4BFC76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D011654"/>
    <w:multiLevelType w:val="hybridMultilevel"/>
    <w:tmpl w:val="B5B098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FB8416A"/>
    <w:multiLevelType w:val="hybridMultilevel"/>
    <w:tmpl w:val="246A7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67B1B28"/>
    <w:multiLevelType w:val="hybridMultilevel"/>
    <w:tmpl w:val="1DFA74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8DE1C5A"/>
    <w:multiLevelType w:val="hybridMultilevel"/>
    <w:tmpl w:val="AADE8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9882C01"/>
    <w:multiLevelType w:val="hybridMultilevel"/>
    <w:tmpl w:val="9E2E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ACE0287"/>
    <w:multiLevelType w:val="hybridMultilevel"/>
    <w:tmpl w:val="ED7AF5F8"/>
    <w:lvl w:ilvl="0" w:tplc="2F4A7E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202F70"/>
    <w:multiLevelType w:val="hybridMultilevel"/>
    <w:tmpl w:val="380EB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E25BFC"/>
    <w:multiLevelType w:val="hybridMultilevel"/>
    <w:tmpl w:val="283A8A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6"/>
  </w:num>
  <w:num w:numId="2">
    <w:abstractNumId w:val="30"/>
  </w:num>
  <w:num w:numId="3">
    <w:abstractNumId w:val="37"/>
  </w:num>
  <w:num w:numId="4">
    <w:abstractNumId w:val="43"/>
  </w:num>
  <w:num w:numId="5">
    <w:abstractNumId w:val="32"/>
  </w:num>
  <w:num w:numId="6">
    <w:abstractNumId w:val="6"/>
  </w:num>
  <w:num w:numId="7">
    <w:abstractNumId w:val="36"/>
  </w:num>
  <w:num w:numId="8">
    <w:abstractNumId w:val="12"/>
  </w:num>
  <w:num w:numId="9">
    <w:abstractNumId w:val="35"/>
  </w:num>
  <w:num w:numId="10">
    <w:abstractNumId w:val="18"/>
  </w:num>
  <w:num w:numId="11">
    <w:abstractNumId w:val="47"/>
  </w:num>
  <w:num w:numId="12">
    <w:abstractNumId w:val="11"/>
  </w:num>
  <w:num w:numId="13">
    <w:abstractNumId w:val="26"/>
  </w:num>
  <w:num w:numId="14">
    <w:abstractNumId w:val="20"/>
  </w:num>
  <w:num w:numId="15">
    <w:abstractNumId w:val="42"/>
  </w:num>
  <w:num w:numId="16">
    <w:abstractNumId w:val="3"/>
  </w:num>
  <w:num w:numId="17">
    <w:abstractNumId w:val="28"/>
  </w:num>
  <w:num w:numId="18">
    <w:abstractNumId w:val="13"/>
  </w:num>
  <w:num w:numId="19">
    <w:abstractNumId w:val="27"/>
  </w:num>
  <w:num w:numId="20">
    <w:abstractNumId w:val="2"/>
  </w:num>
  <w:num w:numId="21">
    <w:abstractNumId w:val="22"/>
  </w:num>
  <w:num w:numId="22">
    <w:abstractNumId w:val="23"/>
  </w:num>
  <w:num w:numId="23">
    <w:abstractNumId w:val="16"/>
  </w:num>
  <w:num w:numId="24">
    <w:abstractNumId w:val="15"/>
  </w:num>
  <w:num w:numId="25">
    <w:abstractNumId w:val="44"/>
  </w:num>
  <w:num w:numId="26">
    <w:abstractNumId w:val="7"/>
  </w:num>
  <w:num w:numId="27">
    <w:abstractNumId w:val="40"/>
  </w:num>
  <w:num w:numId="28">
    <w:abstractNumId w:val="33"/>
  </w:num>
  <w:num w:numId="29">
    <w:abstractNumId w:val="39"/>
  </w:num>
  <w:num w:numId="30">
    <w:abstractNumId w:val="0"/>
  </w:num>
  <w:num w:numId="31">
    <w:abstractNumId w:val="1"/>
  </w:num>
  <w:num w:numId="32">
    <w:abstractNumId w:val="17"/>
  </w:num>
  <w:num w:numId="33">
    <w:abstractNumId w:val="9"/>
  </w:num>
  <w:num w:numId="34">
    <w:abstractNumId w:val="45"/>
  </w:num>
  <w:num w:numId="35">
    <w:abstractNumId w:val="31"/>
  </w:num>
  <w:num w:numId="36">
    <w:abstractNumId w:val="34"/>
  </w:num>
  <w:num w:numId="37">
    <w:abstractNumId w:val="29"/>
  </w:num>
  <w:num w:numId="38">
    <w:abstractNumId w:val="41"/>
  </w:num>
  <w:num w:numId="39">
    <w:abstractNumId w:val="10"/>
  </w:num>
  <w:num w:numId="40">
    <w:abstractNumId w:val="5"/>
  </w:num>
  <w:num w:numId="41">
    <w:abstractNumId w:val="8"/>
  </w:num>
  <w:num w:numId="42">
    <w:abstractNumId w:val="19"/>
  </w:num>
  <w:num w:numId="43">
    <w:abstractNumId w:val="21"/>
  </w:num>
  <w:num w:numId="44">
    <w:abstractNumId w:val="25"/>
  </w:num>
  <w:num w:numId="45">
    <w:abstractNumId w:val="38"/>
  </w:num>
  <w:num w:numId="46">
    <w:abstractNumId w:val="4"/>
  </w:num>
  <w:num w:numId="47">
    <w:abstractNumId w:val="2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086C03"/>
    <w:rsid w:val="00086C03"/>
    <w:rsid w:val="000F05A9"/>
    <w:rsid w:val="001216B0"/>
    <w:rsid w:val="001915AE"/>
    <w:rsid w:val="001C09AD"/>
    <w:rsid w:val="00365F92"/>
    <w:rsid w:val="003E7908"/>
    <w:rsid w:val="00401699"/>
    <w:rsid w:val="004A2881"/>
    <w:rsid w:val="005351F2"/>
    <w:rsid w:val="006138DC"/>
    <w:rsid w:val="0070717E"/>
    <w:rsid w:val="00786FE5"/>
    <w:rsid w:val="007D65BA"/>
    <w:rsid w:val="008924AD"/>
    <w:rsid w:val="008A24D8"/>
    <w:rsid w:val="009D2F4D"/>
    <w:rsid w:val="00A01A84"/>
    <w:rsid w:val="00AA7796"/>
    <w:rsid w:val="00B5489C"/>
    <w:rsid w:val="00C7652D"/>
    <w:rsid w:val="00C804AF"/>
    <w:rsid w:val="00D67F1E"/>
    <w:rsid w:val="00DA177D"/>
    <w:rsid w:val="00DD4BF9"/>
    <w:rsid w:val="00E520C9"/>
    <w:rsid w:val="00EA6299"/>
    <w:rsid w:val="00F22E4A"/>
    <w:rsid w:val="00F269BA"/>
    <w:rsid w:val="00F55C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1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699"/>
    <w:pPr>
      <w:ind w:left="720"/>
      <w:contextualSpacing/>
    </w:pPr>
  </w:style>
  <w:style w:type="table" w:styleId="TableGrid">
    <w:name w:val="Table Grid"/>
    <w:basedOn w:val="TableNormal"/>
    <w:uiPriority w:val="59"/>
    <w:rsid w:val="000F0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1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5AE"/>
    <w:rPr>
      <w:rFonts w:ascii="Tahoma" w:hAnsi="Tahoma" w:cs="Tahoma"/>
      <w:sz w:val="16"/>
      <w:szCs w:val="16"/>
    </w:rPr>
  </w:style>
  <w:style w:type="paragraph" w:styleId="Header">
    <w:name w:val="header"/>
    <w:basedOn w:val="Normal"/>
    <w:link w:val="HeaderChar"/>
    <w:uiPriority w:val="99"/>
    <w:semiHidden/>
    <w:unhideWhenUsed/>
    <w:rsid w:val="00EA62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6299"/>
  </w:style>
  <w:style w:type="paragraph" w:styleId="Footer">
    <w:name w:val="footer"/>
    <w:basedOn w:val="Normal"/>
    <w:link w:val="FooterChar"/>
    <w:uiPriority w:val="99"/>
    <w:unhideWhenUsed/>
    <w:rsid w:val="00EA62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2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699"/>
    <w:pPr>
      <w:ind w:left="720"/>
      <w:contextualSpacing/>
    </w:pPr>
  </w:style>
  <w:style w:type="table" w:styleId="TableGrid">
    <w:name w:val="Table Grid"/>
    <w:basedOn w:val="TableNormal"/>
    <w:uiPriority w:val="59"/>
    <w:rsid w:val="000F0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8C14B-4356-431B-9FCF-F1ED6FFE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2408</Words>
  <Characters>13728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Mulatu, Meron (ILRI)</dc:creator>
  <cp:lastModifiedBy>Swaans, Kees (ILRI)</cp:lastModifiedBy>
  <cp:revision>2</cp:revision>
  <dcterms:created xsi:type="dcterms:W3CDTF">2013-02-04T17:10:00Z</dcterms:created>
  <dcterms:modified xsi:type="dcterms:W3CDTF">2013-02-04T17:10:00Z</dcterms:modified>
</cp:coreProperties>
</file>